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988" w:rsidRDefault="00627988" w:rsidP="0062798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КРАСНОЯРСКИЙ КРАЙ </w:t>
      </w:r>
    </w:p>
    <w:p w:rsidR="00627988" w:rsidRDefault="00627988" w:rsidP="0062798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ИДРИНСКИЙ РАЙОН</w:t>
      </w:r>
    </w:p>
    <w:bookmarkEnd w:id="0"/>
    <w:p w:rsidR="00627988" w:rsidRDefault="00627988" w:rsidP="0062798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КУРЕЖСКОГО СЕЛЬСОВЕТА</w:t>
      </w:r>
    </w:p>
    <w:p w:rsidR="00627988" w:rsidRDefault="00627988" w:rsidP="0062798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            ПРОЕКТ</w:t>
      </w:r>
    </w:p>
    <w:p w:rsidR="00627988" w:rsidRDefault="00627988" w:rsidP="006279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..2014г.                               с. Куреж                          № </w:t>
      </w: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получения, использования и </w:t>
      </w: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возврата бюджетных кредитов</w:t>
      </w: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93.3 Бюджетного кодекса Российской </w:t>
      </w:r>
      <w:r>
        <w:rPr>
          <w:rFonts w:ascii="Times New Roman" w:hAnsi="Times New Roman"/>
          <w:color w:val="FF0000"/>
          <w:sz w:val="28"/>
          <w:szCs w:val="28"/>
        </w:rPr>
        <w:t xml:space="preserve">Федерации, статьей      Устава Администрации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Курежского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сельсовета</w:t>
      </w: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ПОСТАНОВЛЯЮ:</w:t>
      </w: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получения, использования и возврата бюджетных кредитов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подписания.</w:t>
      </w: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                  Л.С. </w:t>
      </w:r>
      <w:proofErr w:type="spellStart"/>
      <w:r>
        <w:rPr>
          <w:rFonts w:ascii="Times New Roman" w:hAnsi="Times New Roman"/>
          <w:sz w:val="28"/>
          <w:szCs w:val="28"/>
        </w:rPr>
        <w:t>Лунькова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627988" w:rsidRDefault="00627988" w:rsidP="006279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Приложение</w:t>
      </w:r>
    </w:p>
    <w:p w:rsidR="00627988" w:rsidRDefault="00627988" w:rsidP="0062798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627988" w:rsidRDefault="00627988" w:rsidP="00627988">
      <w:pPr>
        <w:pStyle w:val="ConsPlusNormal"/>
        <w:widowControl/>
        <w:ind w:left="5670"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..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4"/>
            <w:szCs w:val="24"/>
          </w:rPr>
          <w:t>2014 г</w:t>
        </w:r>
      </w:smartTag>
      <w:r>
        <w:rPr>
          <w:rFonts w:ascii="Times New Roman" w:hAnsi="Times New Roman"/>
          <w:sz w:val="24"/>
          <w:szCs w:val="24"/>
        </w:rPr>
        <w:t>. №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627988" w:rsidRDefault="00627988" w:rsidP="0062798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получения, использования и возврата бюджетных кредитов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Настоящий Порядок определяет условия получения бюджетных кредитов, а также порядок использования и возврата указанных бюджетных кредитов.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бюджетных кредитов, а также их использование и возврат регулируются Бюджетным кодексом Российской Федерации, правовыми актами Красноярского края,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а также настоящим Порядком.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отдел местной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(далее - финансовый отдел) обеспечивает реализацию настоящего Порядка, взаимодействует с  финансовыми органами Красноярского края или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получении и использовании бюджетных кредитов, обеспечивает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возвратом бюджетных кредитов в соответствии с требованиями законодательства Российской Федерации.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Бюджетные кредиты могут быть получены: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покрытие временного кассового разрыва, возникающего при исполнении местного бюджета, 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частичное покрытие дефицита местного бюджета,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осуществление мероприятий, связанных с ликвидацией последствий стихийных бедствий.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Условия получения бюджетного кредита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условиями получения бюджетного кредита являются: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отсутствие у местного бюджета просроченной задолженности по бюджетным кредитам, ранее предоставленным из других бюджетов;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соблюдение требований бюджетного законодательства Российской Федерации, в том числе в части предельного размера муниципального долга и предельного размера дефицита местного бюджета по данным решения о местном бюджете на текущий финансовый год и отчетов об исполнении местного бюджета в текущем финансовом году;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наличие обоснованных источников погашения бюджетного кредита.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подачи обращений о предоставлении бюджетного кредита</w:t>
      </w:r>
    </w:p>
    <w:p w:rsidR="00627988" w:rsidRDefault="00627988" w:rsidP="00627988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3.1. При наличии или прогнозируемом возникновении временного кассового разрыва, прогнозируемом дефиците местного бюджета, возникновении стихийных бедствий местная 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вправе обратиться в финансовый орган Красноярского края или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бюджетного кредита.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о предоставлении бюджетного кредита должно содержать: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сведения о направлении использования средств бюджетного кредита;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обоснование необходимости предоставления бюджетного кредита;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в) аргументированное обоснование источника погашения бюджетного кредита, сроки (график) погашения бюджетного кредита.</w:t>
      </w:r>
    </w:p>
    <w:p w:rsidR="00627988" w:rsidRDefault="00627988" w:rsidP="00627988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К обращению о предоставлении бюджетного кредита должны быть приложены документы, указанные в Порядке предоставления бюджетам муниципальных образований Красноярского края бюджетных кредитов из краевого бюджета или в Порядке предоставления бюджетных кредитов поселениям из бюджета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Идринский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район.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Размер испрашиваемого бюджетного кредита определяется исходя из величины временного кассового разрыва, возникающего при исполнении местного бюджета, величины дефицита местного бюджета, размера расходов, связанных с ликвидацией последствий стихийных бедствий.</w:t>
      </w: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использования и возврата бюджетных кредитов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получения бюджетного кредита является договор, заключенный между финансовым органом, выступающим от имени Красноярского края, как субъекта Российской Федерации, или финансовым органом, выступающим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Идринский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и местной администрацией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выступающей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в соответствии с требованиями, установленными нормативными правовыми актами финансового органа.</w:t>
      </w:r>
      <w:proofErr w:type="gramEnd"/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 Возврат бюджетного кредита осуществляется местной администрацией в порядке и сроки, установленные договором о предоставлении бюджетного кредита.</w:t>
      </w: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своевременным возвратом </w:t>
      </w: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бюджетных кредитов</w:t>
      </w: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7988" w:rsidRDefault="00627988" w:rsidP="0062798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осуществлением расходов местного бюджета, источником финансового обеспечения которых является бюджетный кредит, полнотой и своевременным возвратом бюджетного кредита и процентов за пользование им осуществляется финансовым отделом местной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Курежский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в соответствии с законодательством Российской Федерации.</w:t>
      </w:r>
    </w:p>
    <w:p w:rsidR="00627988" w:rsidRDefault="00627988" w:rsidP="00627988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27988" w:rsidRDefault="00627988" w:rsidP="00627988">
      <w:pPr>
        <w:rPr>
          <w:rFonts w:ascii="Calibri" w:hAnsi="Calibri" w:cs="Times New Roman"/>
        </w:rPr>
      </w:pPr>
    </w:p>
    <w:p w:rsidR="00627988" w:rsidRDefault="00627988" w:rsidP="00627988"/>
    <w:p w:rsidR="00D97AED" w:rsidRDefault="00D97AED"/>
    <w:sectPr w:rsidR="00D9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988"/>
    <w:rsid w:val="00627988"/>
    <w:rsid w:val="00D97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7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6279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780</Words>
  <Characters>4449</Characters>
  <Application>Microsoft Office Word</Application>
  <DocSecurity>0</DocSecurity>
  <Lines>37</Lines>
  <Paragraphs>10</Paragraphs>
  <ScaleCrop>false</ScaleCrop>
  <Company>Microsoft</Company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2014-05-23T07:35:00Z</dcterms:created>
  <dcterms:modified xsi:type="dcterms:W3CDTF">2014-05-23T07:35:00Z</dcterms:modified>
</cp:coreProperties>
</file>