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47" w:rsidRDefault="00372B47" w:rsidP="00372B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КРАСНОЯРСКИЙ  КРАЙ</w:t>
      </w:r>
    </w:p>
    <w:p w:rsidR="00372B47" w:rsidRDefault="00372B47" w:rsidP="00372B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ИДРИНСКИЙ РАЙОН</w:t>
      </w:r>
    </w:p>
    <w:p w:rsidR="00372B47" w:rsidRDefault="00372B47" w:rsidP="00372B47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КУРЕЖСКОГО СЕЛЬСОВЕТА</w:t>
      </w:r>
    </w:p>
    <w:p w:rsidR="00372B47" w:rsidRDefault="00372B47" w:rsidP="00372B47">
      <w:pPr>
        <w:rPr>
          <w:sz w:val="28"/>
          <w:szCs w:val="28"/>
        </w:rPr>
      </w:pPr>
    </w:p>
    <w:p w:rsidR="00372B47" w:rsidRDefault="00372B47" w:rsidP="00372B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ПОСТАНОВЛЕНИЕ</w:t>
      </w:r>
    </w:p>
    <w:p w:rsidR="00372B47" w:rsidRDefault="00372B47" w:rsidP="00372B47">
      <w:pPr>
        <w:rPr>
          <w:sz w:val="28"/>
          <w:szCs w:val="28"/>
        </w:rPr>
      </w:pPr>
    </w:p>
    <w:p w:rsidR="00372B47" w:rsidRDefault="00372B47" w:rsidP="00372B47">
      <w:pPr>
        <w:rPr>
          <w:sz w:val="28"/>
          <w:szCs w:val="28"/>
        </w:rPr>
      </w:pPr>
      <w:r>
        <w:rPr>
          <w:sz w:val="28"/>
          <w:szCs w:val="28"/>
        </w:rPr>
        <w:t xml:space="preserve">30. 12 .2014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                                                № 93-п</w:t>
      </w:r>
    </w:p>
    <w:p w:rsidR="00372B47" w:rsidRDefault="00372B47" w:rsidP="00372B47">
      <w:pPr>
        <w:rPr>
          <w:sz w:val="28"/>
          <w:szCs w:val="28"/>
        </w:rPr>
      </w:pPr>
    </w:p>
    <w:p w:rsidR="00372B47" w:rsidRDefault="00372B47" w:rsidP="00372B47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</w:p>
    <w:p w:rsidR="00372B47" w:rsidRDefault="00B55D3E" w:rsidP="00372B47">
      <w:pPr>
        <w:rPr>
          <w:sz w:val="28"/>
          <w:szCs w:val="28"/>
        </w:rPr>
      </w:pPr>
      <w:r>
        <w:rPr>
          <w:sz w:val="28"/>
          <w:szCs w:val="28"/>
        </w:rPr>
        <w:t>финансово хозяйственной</w:t>
      </w:r>
      <w:bookmarkStart w:id="0" w:name="_GoBack"/>
      <w:bookmarkEnd w:id="0"/>
      <w:r w:rsidR="00372B47">
        <w:rPr>
          <w:sz w:val="28"/>
          <w:szCs w:val="28"/>
        </w:rPr>
        <w:t xml:space="preserve"> деятельности</w:t>
      </w:r>
    </w:p>
    <w:p w:rsidR="00372B47" w:rsidRDefault="00372B47" w:rsidP="00372B47">
      <w:pPr>
        <w:rPr>
          <w:sz w:val="28"/>
          <w:szCs w:val="28"/>
        </w:rPr>
      </w:pPr>
      <w:r>
        <w:rPr>
          <w:sz w:val="28"/>
          <w:szCs w:val="28"/>
        </w:rPr>
        <w:t>МБУК « Сельский Дом культуры с. Куреж» на 2015 год.</w:t>
      </w:r>
    </w:p>
    <w:p w:rsidR="00372B47" w:rsidRDefault="00372B47" w:rsidP="00372B47">
      <w:pPr>
        <w:rPr>
          <w:sz w:val="28"/>
          <w:szCs w:val="28"/>
        </w:rPr>
      </w:pPr>
    </w:p>
    <w:p w:rsidR="00372B47" w:rsidRDefault="00372B47" w:rsidP="00372B47">
      <w:pPr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Федеральным Законом  от 8.05.2010 г. № 83- ФЗ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на основании постановления администрации Идринского района № 56-П от 11.02.2011 г. </w:t>
      </w:r>
    </w:p>
    <w:p w:rsidR="00372B47" w:rsidRDefault="00372B47" w:rsidP="00372B47">
      <w:pPr>
        <w:rPr>
          <w:sz w:val="28"/>
          <w:szCs w:val="28"/>
        </w:rPr>
      </w:pPr>
    </w:p>
    <w:p w:rsidR="00372B47" w:rsidRDefault="00372B47" w:rsidP="00372B47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72B47" w:rsidRDefault="00372B47" w:rsidP="00372B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2B47" w:rsidRDefault="00372B47" w:rsidP="00372B47">
      <w:pPr>
        <w:rPr>
          <w:sz w:val="28"/>
          <w:szCs w:val="28"/>
        </w:rPr>
      </w:pPr>
      <w:r>
        <w:rPr>
          <w:sz w:val="28"/>
          <w:szCs w:val="28"/>
        </w:rPr>
        <w:t>1. Утвердить план финансово-хозяйственной деятельности МБУК « Сельский дом культуры с. Куреж» на 2015 год (прилагается).</w:t>
      </w:r>
    </w:p>
    <w:p w:rsidR="00372B47" w:rsidRDefault="00372B47" w:rsidP="00372B4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возложить на директора МБУК «Сельский дом  культуры с. Куреж» Еременко Н.И.</w:t>
      </w:r>
    </w:p>
    <w:p w:rsidR="00372B47" w:rsidRDefault="00372B47" w:rsidP="00372B47">
      <w:pPr>
        <w:rPr>
          <w:sz w:val="28"/>
          <w:szCs w:val="28"/>
        </w:rPr>
      </w:pPr>
      <w:r>
        <w:rPr>
          <w:sz w:val="28"/>
          <w:szCs w:val="28"/>
        </w:rPr>
        <w:t xml:space="preserve">3.Постановление вступает в силу со дня опубликования (обнародования) </w:t>
      </w:r>
      <w:proofErr w:type="gramStart"/>
      <w:r>
        <w:rPr>
          <w:sz w:val="28"/>
          <w:szCs w:val="28"/>
        </w:rPr>
        <w:t>в</w:t>
      </w:r>
      <w:proofErr w:type="gramEnd"/>
    </w:p>
    <w:p w:rsidR="00372B47" w:rsidRDefault="00372B47" w:rsidP="00372B47">
      <w:pPr>
        <w:rPr>
          <w:sz w:val="28"/>
          <w:szCs w:val="28"/>
        </w:rPr>
      </w:pPr>
      <w:r>
        <w:rPr>
          <w:sz w:val="28"/>
          <w:szCs w:val="28"/>
        </w:rPr>
        <w:t xml:space="preserve"> Правоотношения с 01.01.2015 года.</w:t>
      </w:r>
    </w:p>
    <w:p w:rsidR="00372B47" w:rsidRDefault="00372B47" w:rsidP="00372B47">
      <w:pPr>
        <w:rPr>
          <w:sz w:val="28"/>
          <w:szCs w:val="28"/>
        </w:rPr>
      </w:pPr>
    </w:p>
    <w:p w:rsidR="00372B47" w:rsidRDefault="00372B47" w:rsidP="00372B47">
      <w:pPr>
        <w:rPr>
          <w:sz w:val="28"/>
          <w:szCs w:val="28"/>
        </w:rPr>
      </w:pPr>
    </w:p>
    <w:p w:rsidR="00372B47" w:rsidRDefault="00372B47" w:rsidP="00372B47">
      <w:pPr>
        <w:rPr>
          <w:sz w:val="28"/>
          <w:szCs w:val="28"/>
        </w:rPr>
      </w:pPr>
    </w:p>
    <w:p w:rsidR="00372B47" w:rsidRDefault="00372B47" w:rsidP="00372B47">
      <w:pPr>
        <w:rPr>
          <w:sz w:val="28"/>
          <w:szCs w:val="28"/>
        </w:rPr>
      </w:pPr>
    </w:p>
    <w:p w:rsidR="00372B47" w:rsidRDefault="00372B47" w:rsidP="00372B47">
      <w:pPr>
        <w:rPr>
          <w:sz w:val="28"/>
          <w:szCs w:val="28"/>
        </w:rPr>
      </w:pPr>
    </w:p>
    <w:p w:rsidR="00372B47" w:rsidRDefault="00372B47" w:rsidP="00372B47">
      <w:pPr>
        <w:rPr>
          <w:sz w:val="28"/>
          <w:szCs w:val="28"/>
        </w:rPr>
      </w:pPr>
    </w:p>
    <w:p w:rsidR="00372B47" w:rsidRDefault="00372B47" w:rsidP="00372B47">
      <w:pPr>
        <w:rPr>
          <w:sz w:val="28"/>
          <w:szCs w:val="28"/>
        </w:rPr>
      </w:pPr>
    </w:p>
    <w:p w:rsidR="00372B47" w:rsidRDefault="00372B47" w:rsidP="00372B47">
      <w:pPr>
        <w:rPr>
          <w:sz w:val="28"/>
          <w:szCs w:val="28"/>
        </w:rPr>
      </w:pPr>
      <w:r>
        <w:rPr>
          <w:sz w:val="28"/>
          <w:szCs w:val="28"/>
        </w:rPr>
        <w:t>Глава сельсовета,</w:t>
      </w:r>
    </w:p>
    <w:p w:rsidR="00372B47" w:rsidRDefault="00372B47" w:rsidP="00372B4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             </w:t>
      </w:r>
      <w:proofErr w:type="spellStart"/>
      <w:r>
        <w:rPr>
          <w:sz w:val="28"/>
          <w:szCs w:val="28"/>
        </w:rPr>
        <w:t>Л.С.Лунькова</w:t>
      </w:r>
      <w:proofErr w:type="spellEnd"/>
      <w:r>
        <w:rPr>
          <w:sz w:val="28"/>
          <w:szCs w:val="28"/>
        </w:rPr>
        <w:t xml:space="preserve">   </w:t>
      </w:r>
    </w:p>
    <w:p w:rsidR="00372B47" w:rsidRDefault="00372B47" w:rsidP="00372B47">
      <w:pPr>
        <w:rPr>
          <w:sz w:val="28"/>
          <w:szCs w:val="28"/>
        </w:rPr>
      </w:pPr>
    </w:p>
    <w:p w:rsidR="00372B47" w:rsidRDefault="00372B47" w:rsidP="00372B47">
      <w:pPr>
        <w:rPr>
          <w:sz w:val="28"/>
          <w:szCs w:val="28"/>
        </w:rPr>
      </w:pPr>
    </w:p>
    <w:p w:rsidR="00372B47" w:rsidRDefault="00372B47" w:rsidP="00372B47">
      <w:pPr>
        <w:rPr>
          <w:sz w:val="28"/>
          <w:szCs w:val="28"/>
        </w:rPr>
      </w:pPr>
    </w:p>
    <w:p w:rsidR="00372B47" w:rsidRDefault="00372B47" w:rsidP="00372B47">
      <w:pPr>
        <w:rPr>
          <w:sz w:val="28"/>
          <w:szCs w:val="28"/>
        </w:rPr>
      </w:pPr>
    </w:p>
    <w:p w:rsidR="00372B47" w:rsidRDefault="00372B47" w:rsidP="00372B47">
      <w:pPr>
        <w:rPr>
          <w:sz w:val="28"/>
          <w:szCs w:val="28"/>
        </w:rPr>
      </w:pPr>
    </w:p>
    <w:p w:rsidR="009641E2" w:rsidRDefault="009641E2"/>
    <w:sectPr w:rsidR="0096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66"/>
    <w:rsid w:val="00372B47"/>
    <w:rsid w:val="009641E2"/>
    <w:rsid w:val="00B52F66"/>
    <w:rsid w:val="00B5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B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B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2015-01-13T00:25:00Z</cp:lastPrinted>
  <dcterms:created xsi:type="dcterms:W3CDTF">2015-01-12T07:41:00Z</dcterms:created>
  <dcterms:modified xsi:type="dcterms:W3CDTF">2015-01-13T00:26:00Z</dcterms:modified>
</cp:coreProperties>
</file>