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9F" w:rsidRDefault="00A9119F" w:rsidP="00A9119F"/>
    <w:p w:rsidR="00A9119F" w:rsidRDefault="00A9119F" w:rsidP="00A9119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9119F" w:rsidRDefault="00A9119F" w:rsidP="00A9119F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A9119F" w:rsidRDefault="00A9119F" w:rsidP="00A911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A9119F" w:rsidRDefault="00A9119F" w:rsidP="00A9119F">
      <w:pPr>
        <w:jc w:val="center"/>
        <w:rPr>
          <w:sz w:val="28"/>
          <w:szCs w:val="28"/>
        </w:rPr>
      </w:pPr>
    </w:p>
    <w:p w:rsidR="00A9119F" w:rsidRDefault="00A9119F" w:rsidP="00A911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119F" w:rsidRDefault="00A9119F" w:rsidP="00A9119F">
      <w:pPr>
        <w:rPr>
          <w:sz w:val="28"/>
          <w:szCs w:val="28"/>
        </w:rPr>
      </w:pPr>
      <w:r>
        <w:rPr>
          <w:sz w:val="28"/>
          <w:szCs w:val="28"/>
        </w:rPr>
        <w:t>23.12</w:t>
      </w:r>
      <w:r>
        <w:rPr>
          <w:sz w:val="28"/>
          <w:szCs w:val="28"/>
        </w:rPr>
        <w:t xml:space="preserve">.2014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84</w:t>
      </w:r>
      <w:r>
        <w:rPr>
          <w:sz w:val="28"/>
          <w:szCs w:val="28"/>
        </w:rPr>
        <w:t>-п</w:t>
      </w:r>
    </w:p>
    <w:p w:rsidR="00A9119F" w:rsidRDefault="00A9119F" w:rsidP="00A9119F">
      <w:pPr>
        <w:rPr>
          <w:sz w:val="28"/>
          <w:szCs w:val="28"/>
        </w:rPr>
      </w:pPr>
    </w:p>
    <w:p w:rsidR="00A9119F" w:rsidRDefault="00A9119F" w:rsidP="00A9119F">
      <w:pPr>
        <w:jc w:val="both"/>
        <w:rPr>
          <w:sz w:val="28"/>
          <w:szCs w:val="28"/>
        </w:rPr>
      </w:pPr>
    </w:p>
    <w:p w:rsidR="00A9119F" w:rsidRDefault="00A9119F" w:rsidP="00A9119F">
      <w:pPr>
        <w:jc w:val="both"/>
        <w:rPr>
          <w:sz w:val="28"/>
          <w:szCs w:val="28"/>
        </w:rPr>
      </w:pPr>
    </w:p>
    <w:p w:rsidR="00A9119F" w:rsidRDefault="00A9119F" w:rsidP="00A9119F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A9119F" w:rsidRDefault="00A9119F" w:rsidP="00A9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инвентаризацией жилищного фонда и упорядочением адресного хозяйства на территории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с целью уточнения схематических планов населённых пунктов, названий улиц и нумерации домов, квартир нежилых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A9119F" w:rsidRDefault="00A9119F" w:rsidP="00A911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119F" w:rsidRDefault="00A9119F" w:rsidP="00A9119F">
      <w:pPr>
        <w:jc w:val="both"/>
        <w:rPr>
          <w:sz w:val="28"/>
          <w:szCs w:val="28"/>
        </w:rPr>
      </w:pPr>
    </w:p>
    <w:p w:rsidR="00A9119F" w:rsidRDefault="00A9119F" w:rsidP="00A9119F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</w:t>
      </w:r>
      <w:r>
        <w:rPr>
          <w:sz w:val="28"/>
          <w:szCs w:val="28"/>
        </w:rPr>
        <w:t>стровым номером 24:14:2901001:75</w:t>
      </w:r>
      <w:r>
        <w:rPr>
          <w:sz w:val="28"/>
          <w:szCs w:val="28"/>
        </w:rPr>
        <w:t xml:space="preserve">,  присвоить адрес: Россия, Красноярский край, </w:t>
      </w:r>
      <w:proofErr w:type="spellStart"/>
      <w:r>
        <w:rPr>
          <w:sz w:val="28"/>
          <w:szCs w:val="28"/>
        </w:rPr>
        <w:t>Идринс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район, с. Куреж, ул. Зелёная № 35.</w:t>
      </w:r>
      <w:bookmarkStart w:id="0" w:name="_GoBack"/>
      <w:bookmarkEnd w:id="0"/>
    </w:p>
    <w:p w:rsidR="00A9119F" w:rsidRDefault="00A9119F" w:rsidP="00A9119F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A9119F" w:rsidRDefault="00A9119F" w:rsidP="00A911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A9119F" w:rsidRDefault="00A9119F" w:rsidP="00A9119F">
      <w:pPr>
        <w:jc w:val="both"/>
        <w:rPr>
          <w:sz w:val="28"/>
          <w:szCs w:val="28"/>
        </w:rPr>
      </w:pPr>
    </w:p>
    <w:p w:rsidR="00A9119F" w:rsidRDefault="00A9119F" w:rsidP="00A9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A9119F" w:rsidRDefault="00A9119F" w:rsidP="00A9119F">
      <w:pPr>
        <w:spacing w:line="600" w:lineRule="auto"/>
        <w:jc w:val="both"/>
        <w:rPr>
          <w:sz w:val="28"/>
          <w:szCs w:val="28"/>
        </w:rPr>
      </w:pPr>
    </w:p>
    <w:p w:rsidR="00A9119F" w:rsidRDefault="00A9119F" w:rsidP="00A9119F">
      <w:pPr>
        <w:rPr>
          <w:sz w:val="24"/>
          <w:szCs w:val="24"/>
        </w:rPr>
      </w:pPr>
    </w:p>
    <w:p w:rsidR="00A9119F" w:rsidRDefault="00A9119F" w:rsidP="00A9119F"/>
    <w:p w:rsidR="00A9119F" w:rsidRDefault="00A9119F" w:rsidP="00A9119F"/>
    <w:p w:rsidR="00A9119F" w:rsidRDefault="00A9119F" w:rsidP="00A9119F"/>
    <w:p w:rsidR="00A9119F" w:rsidRDefault="00A9119F" w:rsidP="00A9119F"/>
    <w:p w:rsidR="00FF671E" w:rsidRDefault="00FF671E"/>
    <w:sectPr w:rsidR="00FF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D"/>
    <w:rsid w:val="000E196D"/>
    <w:rsid w:val="00A9119F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19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19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2014-12-22T07:07:00Z</cp:lastPrinted>
  <dcterms:created xsi:type="dcterms:W3CDTF">2014-12-22T07:04:00Z</dcterms:created>
  <dcterms:modified xsi:type="dcterms:W3CDTF">2014-12-22T07:08:00Z</dcterms:modified>
</cp:coreProperties>
</file>