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86" w:rsidRDefault="00DD7D86" w:rsidP="00DD7D86"/>
    <w:p w:rsidR="00DD7D86" w:rsidRDefault="00DD7D86" w:rsidP="00DD7D8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DD7D86" w:rsidRDefault="00DD7D86" w:rsidP="00DD7D86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DD7D86" w:rsidRDefault="00DD7D86" w:rsidP="00DD7D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КУРЕЖСКОГО  СЕЛЬСОВЕТА</w:t>
      </w:r>
    </w:p>
    <w:p w:rsidR="00DD7D86" w:rsidRDefault="00DD7D86" w:rsidP="00DD7D86">
      <w:pPr>
        <w:jc w:val="center"/>
        <w:rPr>
          <w:sz w:val="28"/>
          <w:szCs w:val="28"/>
        </w:rPr>
      </w:pPr>
    </w:p>
    <w:p w:rsidR="00DD7D86" w:rsidRDefault="00DD7D86" w:rsidP="00DD7D8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D7D86" w:rsidRDefault="00DD7D86" w:rsidP="00DD7D86">
      <w:pPr>
        <w:jc w:val="center"/>
        <w:rPr>
          <w:sz w:val="32"/>
          <w:szCs w:val="32"/>
        </w:rPr>
      </w:pPr>
    </w:p>
    <w:p w:rsidR="00DD7D86" w:rsidRDefault="00DD7D86" w:rsidP="00DD7D86">
      <w:p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23. 01.  2015</w:t>
      </w:r>
      <w:r>
        <w:rPr>
          <w:sz w:val="28"/>
          <w:szCs w:val="28"/>
        </w:rPr>
        <w:t xml:space="preserve">                                     с. Куреж           </w:t>
      </w:r>
      <w:r>
        <w:rPr>
          <w:sz w:val="28"/>
          <w:szCs w:val="28"/>
        </w:rPr>
        <w:t xml:space="preserve">                            № 1</w:t>
      </w:r>
      <w:r>
        <w:rPr>
          <w:sz w:val="28"/>
          <w:szCs w:val="28"/>
        </w:rPr>
        <w:t>-п</w:t>
      </w:r>
    </w:p>
    <w:p w:rsidR="00DD7D86" w:rsidRDefault="00DD7D86" w:rsidP="00DD7D86">
      <w:pPr>
        <w:rPr>
          <w:sz w:val="28"/>
          <w:szCs w:val="28"/>
        </w:rPr>
      </w:pPr>
      <w:r>
        <w:rPr>
          <w:sz w:val="28"/>
          <w:szCs w:val="28"/>
        </w:rPr>
        <w:t xml:space="preserve">Об уточнении </w:t>
      </w:r>
      <w:proofErr w:type="gramStart"/>
      <w:r>
        <w:rPr>
          <w:sz w:val="28"/>
          <w:szCs w:val="28"/>
        </w:rPr>
        <w:t>адресного</w:t>
      </w:r>
      <w:proofErr w:type="gramEnd"/>
    </w:p>
    <w:p w:rsidR="00DD7D86" w:rsidRDefault="00DD7D86" w:rsidP="00DD7D86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хозяйства</w:t>
      </w:r>
    </w:p>
    <w:p w:rsidR="00DD7D86" w:rsidRDefault="00DD7D86" w:rsidP="00DD7D86">
      <w:pPr>
        <w:jc w:val="both"/>
        <w:rPr>
          <w:sz w:val="28"/>
          <w:szCs w:val="28"/>
        </w:rPr>
      </w:pPr>
    </w:p>
    <w:p w:rsidR="00DD7D86" w:rsidRDefault="00DD7D86" w:rsidP="00DD7D8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связи с инвентаризацией жилищного фонда и  упорядочением  адресного  хозяйства  на территории 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 сельсовета с целью  уточнения  схематических  планов населенных  пунктов, названий  улиц и нумерации  домов, квартир, нежилых  зданий и земельных участков, руководствуясь ст.6 Устава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сельсовета,     </w:t>
      </w:r>
      <w:r>
        <w:rPr>
          <w:b/>
          <w:sz w:val="28"/>
          <w:szCs w:val="28"/>
        </w:rPr>
        <w:t>ПОСТАНОВЛЯЮ:</w:t>
      </w:r>
    </w:p>
    <w:p w:rsidR="00DD7D86" w:rsidRDefault="00DD7D86" w:rsidP="00DD7D86">
      <w:pPr>
        <w:jc w:val="both"/>
        <w:rPr>
          <w:b/>
          <w:sz w:val="28"/>
          <w:szCs w:val="28"/>
        </w:rPr>
      </w:pPr>
    </w:p>
    <w:p w:rsidR="00DD7D86" w:rsidRDefault="00DD7D86" w:rsidP="00DD7D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1.Жилому </w:t>
      </w:r>
      <w:proofErr w:type="gramStart"/>
      <w:r>
        <w:rPr>
          <w:b/>
          <w:sz w:val="28"/>
          <w:szCs w:val="28"/>
        </w:rPr>
        <w:t>дому</w:t>
      </w:r>
      <w:proofErr w:type="gramEnd"/>
      <w:r>
        <w:rPr>
          <w:b/>
          <w:sz w:val="28"/>
          <w:szCs w:val="28"/>
        </w:rPr>
        <w:t xml:space="preserve"> расположенному по адресу: Красноярский край, </w:t>
      </w:r>
      <w:proofErr w:type="spellStart"/>
      <w:r>
        <w:rPr>
          <w:b/>
          <w:sz w:val="28"/>
          <w:szCs w:val="28"/>
        </w:rPr>
        <w:t>Идринский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район,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уреж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ул.Украинская</w:t>
      </w:r>
      <w:proofErr w:type="spellEnd"/>
      <w:r>
        <w:rPr>
          <w:b/>
          <w:sz w:val="28"/>
          <w:szCs w:val="28"/>
        </w:rPr>
        <w:t xml:space="preserve"> 52</w:t>
      </w:r>
      <w:r>
        <w:rPr>
          <w:b/>
          <w:sz w:val="28"/>
          <w:szCs w:val="28"/>
        </w:rPr>
        <w:t xml:space="preserve"> присвоить адрес: Красноярский край, </w:t>
      </w:r>
      <w:proofErr w:type="spellStart"/>
      <w:r>
        <w:rPr>
          <w:b/>
          <w:sz w:val="28"/>
          <w:szCs w:val="28"/>
        </w:rPr>
        <w:t>Идринский</w:t>
      </w:r>
      <w:proofErr w:type="spellEnd"/>
      <w:r>
        <w:rPr>
          <w:b/>
          <w:sz w:val="28"/>
          <w:szCs w:val="28"/>
        </w:rPr>
        <w:t xml:space="preserve"> рай</w:t>
      </w:r>
      <w:r>
        <w:rPr>
          <w:b/>
          <w:sz w:val="28"/>
          <w:szCs w:val="28"/>
        </w:rPr>
        <w:t xml:space="preserve">он, с. Куреж, </w:t>
      </w:r>
      <w:proofErr w:type="spellStart"/>
      <w:r>
        <w:rPr>
          <w:b/>
          <w:sz w:val="28"/>
          <w:szCs w:val="28"/>
        </w:rPr>
        <w:t>ул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краинская</w:t>
      </w:r>
      <w:proofErr w:type="spellEnd"/>
      <w:r>
        <w:rPr>
          <w:b/>
          <w:sz w:val="28"/>
          <w:szCs w:val="28"/>
        </w:rPr>
        <w:t xml:space="preserve"> № 52</w:t>
      </w:r>
      <w:r>
        <w:rPr>
          <w:b/>
          <w:sz w:val="28"/>
          <w:szCs w:val="28"/>
        </w:rPr>
        <w:t>.</w:t>
      </w:r>
    </w:p>
    <w:p w:rsidR="00DD7D86" w:rsidRDefault="00DD7D86" w:rsidP="00DD7D86">
      <w:pPr>
        <w:jc w:val="both"/>
        <w:rPr>
          <w:sz w:val="28"/>
          <w:szCs w:val="28"/>
        </w:rPr>
      </w:pPr>
      <w:r>
        <w:rPr>
          <w:sz w:val="28"/>
          <w:szCs w:val="28"/>
        </w:rPr>
        <w:t>2.Квартире, расположенной на земельном участке  с кадастровым номером 24:14:2901001:</w:t>
      </w:r>
      <w:r>
        <w:rPr>
          <w:sz w:val="28"/>
          <w:szCs w:val="28"/>
        </w:rPr>
        <w:t>165, площадью 4680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расположенному в с. Куреж  принадлеж</w:t>
      </w:r>
      <w:r>
        <w:rPr>
          <w:sz w:val="28"/>
          <w:szCs w:val="28"/>
        </w:rPr>
        <w:t>ащей Усенко Николаю Яковлевичу, Усенко Любовь</w:t>
      </w:r>
      <w:r>
        <w:rPr>
          <w:sz w:val="28"/>
          <w:szCs w:val="28"/>
        </w:rPr>
        <w:t xml:space="preserve"> Ивано</w:t>
      </w:r>
      <w:r>
        <w:rPr>
          <w:sz w:val="28"/>
          <w:szCs w:val="28"/>
        </w:rPr>
        <w:t>вне, Усенко Евгению Николаевичу, Усенко Юлии Николаевне, Усенко Денису Николаевичу</w:t>
      </w:r>
      <w:r>
        <w:rPr>
          <w:sz w:val="28"/>
          <w:szCs w:val="28"/>
        </w:rPr>
        <w:t xml:space="preserve"> на основании договора на передачу квартир (домов) в собственность граждан от 23.02.1993 года присвоить адрес: Красноярский  край,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 райо</w:t>
      </w:r>
      <w:r>
        <w:rPr>
          <w:sz w:val="28"/>
          <w:szCs w:val="28"/>
        </w:rPr>
        <w:t>н, с. Куреж, ул. Украинская № 52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2</w:t>
      </w:r>
    </w:p>
    <w:p w:rsidR="00DD7D86" w:rsidRDefault="00DD7D86" w:rsidP="00DD7D86">
      <w:pPr>
        <w:jc w:val="both"/>
        <w:rPr>
          <w:sz w:val="28"/>
          <w:szCs w:val="28"/>
        </w:rPr>
      </w:pPr>
      <w:r>
        <w:rPr>
          <w:sz w:val="28"/>
          <w:szCs w:val="28"/>
        </w:rPr>
        <w:t>3.Внести уточнение адреса в схематический план села  Куреж.</w:t>
      </w:r>
    </w:p>
    <w:p w:rsidR="00DD7D86" w:rsidRDefault="00DD7D86" w:rsidP="00DD7D86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4.Постановление вступает в силу со дня подписания.</w:t>
      </w:r>
    </w:p>
    <w:p w:rsidR="00DD7D86" w:rsidRDefault="00DD7D86" w:rsidP="00DD7D86">
      <w:pPr>
        <w:spacing w:line="480" w:lineRule="auto"/>
        <w:jc w:val="both"/>
        <w:rPr>
          <w:sz w:val="28"/>
          <w:szCs w:val="28"/>
        </w:rPr>
      </w:pPr>
    </w:p>
    <w:p w:rsidR="00DD7D86" w:rsidRDefault="00DD7D86" w:rsidP="00DD7D86">
      <w:pPr>
        <w:spacing w:line="480" w:lineRule="auto"/>
        <w:jc w:val="both"/>
        <w:rPr>
          <w:sz w:val="28"/>
          <w:szCs w:val="28"/>
        </w:rPr>
      </w:pPr>
    </w:p>
    <w:p w:rsidR="00DD7D86" w:rsidRDefault="00DD7D86" w:rsidP="00DD7D86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Л.С. </w:t>
      </w:r>
      <w:proofErr w:type="spellStart"/>
      <w:r>
        <w:rPr>
          <w:sz w:val="28"/>
          <w:szCs w:val="28"/>
        </w:rPr>
        <w:t>Лунькова</w:t>
      </w:r>
      <w:proofErr w:type="spellEnd"/>
      <w:r>
        <w:rPr>
          <w:sz w:val="28"/>
          <w:szCs w:val="28"/>
        </w:rPr>
        <w:t xml:space="preserve">   </w:t>
      </w:r>
    </w:p>
    <w:p w:rsidR="00DD7D86" w:rsidRDefault="00DD7D86" w:rsidP="00DD7D86">
      <w:pPr>
        <w:rPr>
          <w:sz w:val="28"/>
          <w:szCs w:val="28"/>
        </w:rPr>
      </w:pPr>
    </w:p>
    <w:p w:rsidR="00DD7D86" w:rsidRDefault="00DD7D86" w:rsidP="00DD7D86"/>
    <w:p w:rsidR="00DD7D86" w:rsidRDefault="00DD7D86" w:rsidP="00DD7D86"/>
    <w:p w:rsidR="00DD7D86" w:rsidRDefault="00DD7D86" w:rsidP="00DD7D86"/>
    <w:p w:rsidR="00DD7D86" w:rsidRDefault="00DD7D86" w:rsidP="00DD7D86"/>
    <w:p w:rsidR="00DD7D86" w:rsidRDefault="00DD7D86" w:rsidP="00DD7D86"/>
    <w:p w:rsidR="008B37B3" w:rsidRDefault="008B37B3"/>
    <w:sectPr w:rsidR="008B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89"/>
    <w:rsid w:val="008B37B3"/>
    <w:rsid w:val="00D15E82"/>
    <w:rsid w:val="00D51689"/>
    <w:rsid w:val="00DD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2015-01-20T01:48:00Z</dcterms:created>
  <dcterms:modified xsi:type="dcterms:W3CDTF">2015-01-23T02:11:00Z</dcterms:modified>
</cp:coreProperties>
</file>