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4" w:rsidRDefault="00DB0774" w:rsidP="00DB0774">
      <w:pPr>
        <w:jc w:val="center"/>
      </w:pPr>
      <w:r>
        <w:t>КРАСНОЯРСКИЙ  КРАЙ</w:t>
      </w:r>
    </w:p>
    <w:p w:rsidR="00DB0774" w:rsidRDefault="00DB0774" w:rsidP="00DB0774">
      <w:pPr>
        <w:jc w:val="center"/>
      </w:pPr>
      <w:r>
        <w:t>ИДРИНСКИЙ  РАЙОН</w:t>
      </w:r>
    </w:p>
    <w:p w:rsidR="00DB0774" w:rsidRDefault="00DB0774" w:rsidP="00DB0774">
      <w:pPr>
        <w:jc w:val="center"/>
      </w:pPr>
      <w:r>
        <w:t>КУРЕЖСКИЙ  СЕЛЬСКИЙ  СОВЕТ  ДЕПУТАТОВ</w:t>
      </w:r>
    </w:p>
    <w:p w:rsidR="00DB0774" w:rsidRDefault="00DB0774" w:rsidP="00DB0774">
      <w:pPr>
        <w:jc w:val="center"/>
      </w:pPr>
    </w:p>
    <w:p w:rsidR="00DB0774" w:rsidRDefault="00DB0774" w:rsidP="00DB0774">
      <w:pPr>
        <w:jc w:val="center"/>
        <w:rPr>
          <w:b/>
        </w:rPr>
      </w:pPr>
      <w:r>
        <w:rPr>
          <w:b/>
        </w:rPr>
        <w:t>РЕШЕНИЕ</w:t>
      </w:r>
    </w:p>
    <w:p w:rsidR="00DB0774" w:rsidRDefault="00DB0774" w:rsidP="00DB0774">
      <w:pPr>
        <w:jc w:val="center"/>
        <w:rPr>
          <w:b/>
        </w:rPr>
      </w:pPr>
    </w:p>
    <w:p w:rsidR="00DB0774" w:rsidRDefault="00DB0774" w:rsidP="00DB0774">
      <w:pPr>
        <w:jc w:val="both"/>
      </w:pPr>
      <w:r>
        <w:t>05.05</w:t>
      </w:r>
      <w:r>
        <w:t xml:space="preserve">.2015                                 с. КУРЕЖ      </w:t>
      </w:r>
      <w:r>
        <w:t xml:space="preserve">                       № ВН -135</w:t>
      </w:r>
      <w:r>
        <w:t xml:space="preserve">-р </w:t>
      </w:r>
    </w:p>
    <w:p w:rsidR="00DB0774" w:rsidRDefault="00DB0774" w:rsidP="00DB0774">
      <w:pPr>
        <w:jc w:val="both"/>
      </w:pPr>
    </w:p>
    <w:p w:rsidR="00DB0774" w:rsidRDefault="00DB0774" w:rsidP="00DB0774">
      <w:pPr>
        <w:jc w:val="both"/>
      </w:pPr>
      <w:r>
        <w:t>О возложении</w:t>
      </w:r>
    </w:p>
    <w:p w:rsidR="00DB0774" w:rsidRDefault="00DB0774" w:rsidP="00DB0774">
      <w:pPr>
        <w:jc w:val="both"/>
      </w:pPr>
      <w:r>
        <w:t>полномочий</w:t>
      </w:r>
    </w:p>
    <w:p w:rsidR="00DB0774" w:rsidRDefault="00DB0774" w:rsidP="00DB0774">
      <w:pPr>
        <w:jc w:val="both"/>
      </w:pPr>
      <w:r>
        <w:t xml:space="preserve"> главы сельсовета </w:t>
      </w:r>
    </w:p>
    <w:p w:rsidR="00DB0774" w:rsidRDefault="00DB0774" w:rsidP="00DB0774">
      <w:pPr>
        <w:jc w:val="both"/>
      </w:pPr>
    </w:p>
    <w:p w:rsidR="00DB0774" w:rsidRDefault="00DB0774" w:rsidP="00DB0774">
      <w:pPr>
        <w:jc w:val="both"/>
      </w:pPr>
      <w:r>
        <w:t xml:space="preserve">На основании ст.15 Устава </w:t>
      </w:r>
      <w:proofErr w:type="spellStart"/>
      <w:r>
        <w:t>Курежского</w:t>
      </w:r>
      <w:proofErr w:type="spellEnd"/>
      <w:r>
        <w:t xml:space="preserve"> сельсовета зарегистрированный управлением юстиции 02.09.2013 года сельский Совет депутатов</w:t>
      </w:r>
    </w:p>
    <w:p w:rsidR="00DB0774" w:rsidRDefault="00DB0774" w:rsidP="00DB0774">
      <w:pPr>
        <w:jc w:val="both"/>
      </w:pPr>
      <w:r>
        <w:t>Решил:</w:t>
      </w:r>
    </w:p>
    <w:p w:rsidR="00DB0774" w:rsidRDefault="00DB0774" w:rsidP="00DB0774">
      <w:pPr>
        <w:pStyle w:val="a3"/>
        <w:numPr>
          <w:ilvl w:val="0"/>
          <w:numId w:val="1"/>
        </w:numPr>
        <w:jc w:val="both"/>
      </w:pPr>
      <w:r>
        <w:t xml:space="preserve">На период отпусков 12.05.2015 по 11.09.2015 </w:t>
      </w:r>
      <w:proofErr w:type="spellStart"/>
      <w:r>
        <w:t>Луньковой</w:t>
      </w:r>
      <w:proofErr w:type="spellEnd"/>
      <w:r>
        <w:t xml:space="preserve"> Л.С полномочия главы сельсовета за исключением полномочий по распределению бюджетных средств</w:t>
      </w:r>
      <w:r w:rsidR="001D2A7A">
        <w:t>, утверждению штатного расписания приёму и увольнению работников администрации, отмены правовых актов главы, полномочия возложить на специалиста сельского совета Алексееву Галину Ивановну.</w:t>
      </w:r>
    </w:p>
    <w:p w:rsidR="001D2A7A" w:rsidRDefault="001D2A7A" w:rsidP="00DB0774">
      <w:pPr>
        <w:pStyle w:val="a3"/>
        <w:numPr>
          <w:ilvl w:val="0"/>
          <w:numId w:val="1"/>
        </w:numPr>
        <w:jc w:val="both"/>
      </w:pPr>
      <w:r>
        <w:t xml:space="preserve">Решение вступает в силу со дня принятия. Опубликовать в газете «Ведомости органов местного самоуправления </w:t>
      </w:r>
      <w:proofErr w:type="spellStart"/>
      <w:r>
        <w:t>Курежского</w:t>
      </w:r>
      <w:proofErr w:type="spellEnd"/>
      <w:r>
        <w:t xml:space="preserve"> сельсовета»</w:t>
      </w:r>
    </w:p>
    <w:p w:rsidR="001D2A7A" w:rsidRDefault="001D2A7A" w:rsidP="001D2A7A">
      <w:pPr>
        <w:jc w:val="both"/>
      </w:pPr>
    </w:p>
    <w:p w:rsidR="001D2A7A" w:rsidRDefault="001D2A7A" w:rsidP="001D2A7A">
      <w:pPr>
        <w:jc w:val="both"/>
      </w:pPr>
    </w:p>
    <w:p w:rsidR="001D2A7A" w:rsidRDefault="001D2A7A" w:rsidP="001D2A7A">
      <w:pPr>
        <w:jc w:val="both"/>
      </w:pPr>
      <w:r>
        <w:t>Глава сельсовета,</w:t>
      </w:r>
    </w:p>
    <w:p w:rsidR="001D2A7A" w:rsidRDefault="001D2A7A" w:rsidP="001D2A7A">
      <w:pPr>
        <w:jc w:val="both"/>
      </w:pPr>
      <w:r>
        <w:t>Председатель сельского Совета депутатов                             Л.С.Лунькова</w:t>
      </w:r>
      <w:bookmarkStart w:id="0" w:name="_GoBack"/>
      <w:bookmarkEnd w:id="0"/>
    </w:p>
    <w:p w:rsidR="00DB0774" w:rsidRDefault="00DB0774" w:rsidP="00DB0774">
      <w:pPr>
        <w:jc w:val="both"/>
      </w:pPr>
    </w:p>
    <w:p w:rsidR="002C5318" w:rsidRDefault="002C5318"/>
    <w:sectPr w:rsidR="002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474"/>
    <w:multiLevelType w:val="hybridMultilevel"/>
    <w:tmpl w:val="AE1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4"/>
    <w:rsid w:val="001D2A7A"/>
    <w:rsid w:val="002C5318"/>
    <w:rsid w:val="00DB0774"/>
    <w:rsid w:val="00D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7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7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2015-05-08T04:27:00Z</dcterms:created>
  <dcterms:modified xsi:type="dcterms:W3CDTF">2015-05-08T04:45:00Z</dcterms:modified>
</cp:coreProperties>
</file>