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94" w:rsidRDefault="00E52C94" w:rsidP="00903DC3">
      <w:pPr>
        <w:rPr>
          <w:sz w:val="28"/>
          <w:szCs w:val="28"/>
        </w:rPr>
      </w:pPr>
    </w:p>
    <w:p w:rsidR="00E52C94" w:rsidRPr="00E52C94" w:rsidRDefault="00E52C94" w:rsidP="00E52C94">
      <w:pPr>
        <w:jc w:val="center"/>
        <w:rPr>
          <w:rFonts w:eastAsia="Times New Roman"/>
          <w:sz w:val="28"/>
          <w:szCs w:val="28"/>
        </w:rPr>
      </w:pPr>
      <w:r w:rsidRPr="00E52C94">
        <w:rPr>
          <w:rFonts w:eastAsia="Times New Roman"/>
          <w:sz w:val="28"/>
          <w:szCs w:val="28"/>
        </w:rPr>
        <w:t>КРАСНОЯРСКИЙ КРАЙ</w:t>
      </w:r>
    </w:p>
    <w:p w:rsidR="00E52C94" w:rsidRPr="00E52C94" w:rsidRDefault="00E52C94" w:rsidP="00E52C94">
      <w:pPr>
        <w:jc w:val="center"/>
        <w:rPr>
          <w:rFonts w:eastAsia="Times New Roman"/>
          <w:sz w:val="28"/>
          <w:szCs w:val="28"/>
        </w:rPr>
      </w:pPr>
      <w:r w:rsidRPr="00E52C94">
        <w:rPr>
          <w:rFonts w:eastAsia="Times New Roman"/>
          <w:sz w:val="28"/>
          <w:szCs w:val="28"/>
        </w:rPr>
        <w:t>ИДРИНСКИЙ РАЙОН</w:t>
      </w:r>
    </w:p>
    <w:p w:rsidR="00E52C94" w:rsidRPr="00E52C94" w:rsidRDefault="00E52C94" w:rsidP="00E52C94">
      <w:pPr>
        <w:spacing w:line="360" w:lineRule="auto"/>
        <w:jc w:val="center"/>
        <w:rPr>
          <w:rFonts w:eastAsia="Times New Roman"/>
          <w:sz w:val="28"/>
          <w:szCs w:val="28"/>
        </w:rPr>
      </w:pPr>
      <w:r w:rsidRPr="00E52C94">
        <w:rPr>
          <w:rFonts w:eastAsia="Times New Roman"/>
          <w:sz w:val="28"/>
          <w:szCs w:val="28"/>
        </w:rPr>
        <w:t>АДМИНИСТРАЦИЯ  КУРЕЖСКОГО  СЕЛЬСОВЕТА</w:t>
      </w:r>
    </w:p>
    <w:p w:rsidR="00E52C94" w:rsidRPr="00E52C94" w:rsidRDefault="00E52C94" w:rsidP="00E52C94">
      <w:pPr>
        <w:jc w:val="center"/>
        <w:rPr>
          <w:rFonts w:eastAsia="Times New Roman"/>
          <w:sz w:val="28"/>
          <w:szCs w:val="28"/>
        </w:rPr>
      </w:pPr>
    </w:p>
    <w:p w:rsidR="00E52C94" w:rsidRPr="00E52C94" w:rsidRDefault="00E52C94" w:rsidP="00E52C94">
      <w:pPr>
        <w:spacing w:line="360" w:lineRule="auto"/>
        <w:jc w:val="center"/>
        <w:rPr>
          <w:rFonts w:eastAsia="Times New Roman"/>
          <w:b/>
          <w:sz w:val="28"/>
          <w:szCs w:val="28"/>
        </w:rPr>
      </w:pPr>
      <w:r w:rsidRPr="00E52C94">
        <w:rPr>
          <w:rFonts w:eastAsia="Times New Roman"/>
          <w:b/>
          <w:sz w:val="28"/>
          <w:szCs w:val="28"/>
        </w:rPr>
        <w:t>ПОСТАНОВЛЕНИЕ</w:t>
      </w:r>
    </w:p>
    <w:p w:rsidR="00E52C94" w:rsidRPr="00E52C94" w:rsidRDefault="00E52C94" w:rsidP="00E52C94">
      <w:pPr>
        <w:jc w:val="center"/>
        <w:rPr>
          <w:rFonts w:eastAsia="Times New Roman"/>
          <w:sz w:val="32"/>
          <w:szCs w:val="32"/>
        </w:rPr>
      </w:pPr>
    </w:p>
    <w:p w:rsidR="00E52C94" w:rsidRPr="00E52C94" w:rsidRDefault="00E52C94" w:rsidP="00E52C94">
      <w:pPr>
        <w:spacing w:line="600" w:lineRule="auto"/>
        <w:jc w:val="both"/>
        <w:rPr>
          <w:rFonts w:eastAsia="Times New Roman"/>
          <w:sz w:val="28"/>
          <w:szCs w:val="28"/>
        </w:rPr>
      </w:pPr>
      <w:r w:rsidRPr="00E52C94">
        <w:rPr>
          <w:rFonts w:eastAsia="Times New Roman"/>
          <w:sz w:val="28"/>
          <w:szCs w:val="28"/>
        </w:rPr>
        <w:t xml:space="preserve">20.04.2016                                     с. Куреж                                       </w:t>
      </w:r>
      <w:r w:rsidRPr="00E52C94">
        <w:rPr>
          <w:rFonts w:eastAsia="Times New Roman"/>
          <w:sz w:val="28"/>
          <w:szCs w:val="28"/>
        </w:rPr>
        <w:tab/>
        <w:t xml:space="preserve">        №  2</w:t>
      </w:r>
      <w:r>
        <w:rPr>
          <w:rFonts w:eastAsia="Times New Roman"/>
          <w:sz w:val="28"/>
          <w:szCs w:val="28"/>
        </w:rPr>
        <w:t>3</w:t>
      </w:r>
      <w:r w:rsidRPr="00E52C94">
        <w:rPr>
          <w:rFonts w:eastAsia="Times New Roman"/>
          <w:sz w:val="28"/>
          <w:szCs w:val="28"/>
        </w:rPr>
        <w:t>-п</w:t>
      </w:r>
    </w:p>
    <w:p w:rsidR="00E52C94" w:rsidRDefault="00E52C94" w:rsidP="00903DC3">
      <w:pPr>
        <w:rPr>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«Предоставление информации о времени и месте показа спектаклей, концертов, концертных программ иных зрелищных и спортивно – массовых мероприятий, </w:t>
      </w:r>
      <w:proofErr w:type="spellStart"/>
      <w:r>
        <w:rPr>
          <w:rFonts w:ascii="Times New Roman" w:hAnsi="Times New Roman" w:cs="Times New Roman"/>
          <w:sz w:val="28"/>
          <w:szCs w:val="28"/>
        </w:rPr>
        <w:t>видеопоказ</w:t>
      </w:r>
      <w:proofErr w:type="spellEnd"/>
      <w:r>
        <w:rPr>
          <w:rFonts w:ascii="Times New Roman" w:hAnsi="Times New Roman" w:cs="Times New Roman"/>
          <w:sz w:val="28"/>
          <w:szCs w:val="28"/>
        </w:rPr>
        <w:t xml:space="preserve">  и  анонсов данных мероприятий»</w:t>
      </w:r>
    </w:p>
    <w:p w:rsidR="00903DC3" w:rsidRDefault="00903DC3" w:rsidP="00903DC3">
      <w:pPr>
        <w:pStyle w:val="ConsPlusNormal0"/>
        <w:ind w:firstLine="0"/>
        <w:outlineLvl w:val="1"/>
        <w:rPr>
          <w:rFonts w:ascii="Times New Roman" w:hAnsi="Times New Roman" w:cs="Times New Roman"/>
          <w:sz w:val="28"/>
          <w:szCs w:val="28"/>
        </w:rPr>
      </w:pPr>
    </w:p>
    <w:p w:rsidR="00903DC3" w:rsidRDefault="00903DC3" w:rsidP="00903DC3">
      <w:pPr>
        <w:pStyle w:val="ConsPlusNormal0"/>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 210- ФЗ «Об организации предоставления государственных и муниципальных услуг»,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во исполнение поручений Правительства Российской Федерации </w:t>
      </w:r>
      <w:proofErr w:type="gramStart"/>
      <w:r>
        <w:rPr>
          <w:rFonts w:ascii="Times New Roman" w:hAnsi="Times New Roman" w:cs="Times New Roman"/>
          <w:sz w:val="28"/>
          <w:szCs w:val="28"/>
        </w:rPr>
        <w:t>от 04.02.2015 № ОГ-П12-571, от 07.04.2015 № ОГ-П12-2278</w:t>
      </w:r>
      <w:r>
        <w:rPr>
          <w:sz w:val="28"/>
          <w:szCs w:val="28"/>
        </w:rPr>
        <w:t>,</w:t>
      </w:r>
      <w:r>
        <w:rPr>
          <w:rFonts w:ascii="Times New Roman" w:hAnsi="Times New Roman" w:cs="Times New Roman"/>
          <w:sz w:val="28"/>
          <w:szCs w:val="28"/>
        </w:rPr>
        <w:t>постановлением Правительства Красноярского края от 14.03.2012  №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w:t>
      </w:r>
      <w:r w:rsidR="00C02D3C">
        <w:rPr>
          <w:rFonts w:ascii="Times New Roman" w:hAnsi="Times New Roman" w:cs="Times New Roman"/>
          <w:sz w:val="28"/>
          <w:szCs w:val="28"/>
        </w:rPr>
        <w:t xml:space="preserve"> постановление  № 25-п от 29.11.2010 года </w:t>
      </w:r>
      <w:r>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w:t>
      </w:r>
      <w:r w:rsidR="00C02D3C">
        <w:rPr>
          <w:rFonts w:ascii="Times New Roman" w:hAnsi="Times New Roman" w:cs="Times New Roman"/>
          <w:sz w:val="28"/>
          <w:szCs w:val="28"/>
        </w:rPr>
        <w:t xml:space="preserve"> руководствуясь статьями Устава Курежского сельсовета </w:t>
      </w:r>
      <w:r>
        <w:rPr>
          <w:rFonts w:ascii="Times New Roman" w:hAnsi="Times New Roman" w:cs="Times New Roman"/>
          <w:sz w:val="28"/>
          <w:szCs w:val="28"/>
        </w:rPr>
        <w:t>ПОСТАНОВЛЯЮ:</w:t>
      </w:r>
      <w:proofErr w:type="gramEnd"/>
    </w:p>
    <w:p w:rsidR="00903DC3" w:rsidRDefault="00903DC3" w:rsidP="00903DC3">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1.Утвердить административный регламент по предоставлению муниципальной услуги «Предоставление информации о времени и месте показа спектаклей, концертов, концертных программ иных зрелищных и спортивно – массовых мероприятий, </w:t>
      </w:r>
      <w:proofErr w:type="spellStart"/>
      <w:r>
        <w:rPr>
          <w:rFonts w:ascii="Times New Roman" w:hAnsi="Times New Roman" w:cs="Times New Roman"/>
          <w:sz w:val="28"/>
          <w:szCs w:val="28"/>
        </w:rPr>
        <w:t>видеопоказ</w:t>
      </w:r>
      <w:proofErr w:type="spellEnd"/>
      <w:r>
        <w:rPr>
          <w:rFonts w:ascii="Times New Roman" w:hAnsi="Times New Roman" w:cs="Times New Roman"/>
          <w:sz w:val="28"/>
          <w:szCs w:val="28"/>
        </w:rPr>
        <w:t xml:space="preserve">  и  анонсов данных мероприятий» в новой редакции согласно приложению.</w:t>
      </w:r>
    </w:p>
    <w:p w:rsidR="00903DC3" w:rsidRDefault="00903DC3" w:rsidP="00903DC3">
      <w:pPr>
        <w:pStyle w:val="ConsPlusNormal0"/>
        <w:ind w:firstLine="708"/>
        <w:jc w:val="both"/>
        <w:outlineLvl w:val="1"/>
        <w:rPr>
          <w:rFonts w:ascii="Times New Roman" w:hAnsi="Times New Roman" w:cs="Times New Roman"/>
          <w:sz w:val="28"/>
          <w:szCs w:val="28"/>
        </w:rPr>
      </w:pPr>
      <w:r>
        <w:rPr>
          <w:rFonts w:ascii="Times New Roman" w:hAnsi="Times New Roman" w:cs="Times New Roman"/>
          <w:sz w:val="28"/>
          <w:szCs w:val="28"/>
        </w:rPr>
        <w:t>2.Признать утратившим  силу</w:t>
      </w:r>
      <w:r w:rsidR="00C02D3C">
        <w:rPr>
          <w:rFonts w:ascii="Times New Roman" w:hAnsi="Times New Roman" w:cs="Times New Roman"/>
          <w:sz w:val="28"/>
          <w:szCs w:val="28"/>
        </w:rPr>
        <w:t xml:space="preserve"> постановление администрации Курежского сельсовета  № 25-п от 29.11.2010</w:t>
      </w:r>
      <w:r>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информации о времени и месте </w:t>
      </w:r>
      <w:r w:rsidR="00C02D3C">
        <w:rPr>
          <w:rFonts w:ascii="Times New Roman" w:hAnsi="Times New Roman" w:cs="Times New Roman"/>
          <w:sz w:val="28"/>
          <w:szCs w:val="28"/>
        </w:rPr>
        <w:t>театральных представлений, концертных программ, кин</w:t>
      </w:r>
      <w:proofErr w:type="gramStart"/>
      <w:r w:rsidR="00C02D3C">
        <w:rPr>
          <w:rFonts w:ascii="Times New Roman" w:hAnsi="Times New Roman" w:cs="Times New Roman"/>
          <w:sz w:val="28"/>
          <w:szCs w:val="28"/>
        </w:rPr>
        <w:t>о-</w:t>
      </w:r>
      <w:proofErr w:type="gramEnd"/>
      <w:r w:rsidR="00C02D3C">
        <w:rPr>
          <w:rFonts w:ascii="Times New Roman" w:hAnsi="Times New Roman" w:cs="Times New Roman"/>
          <w:sz w:val="28"/>
          <w:szCs w:val="28"/>
        </w:rPr>
        <w:t xml:space="preserve"> </w:t>
      </w:r>
      <w:proofErr w:type="spellStart"/>
      <w:r w:rsidR="00C02D3C">
        <w:rPr>
          <w:rFonts w:ascii="Times New Roman" w:hAnsi="Times New Roman" w:cs="Times New Roman"/>
          <w:sz w:val="28"/>
          <w:szCs w:val="28"/>
        </w:rPr>
        <w:t>видеосеансов</w:t>
      </w:r>
      <w:proofErr w:type="spellEnd"/>
      <w:r w:rsidR="00C02D3C">
        <w:rPr>
          <w:rFonts w:ascii="Times New Roman" w:hAnsi="Times New Roman" w:cs="Times New Roman"/>
          <w:sz w:val="28"/>
          <w:szCs w:val="28"/>
        </w:rPr>
        <w:t xml:space="preserve"> и анонсов данных мероприятий</w:t>
      </w:r>
      <w:r>
        <w:rPr>
          <w:rFonts w:ascii="Times New Roman" w:hAnsi="Times New Roman" w:cs="Times New Roman"/>
          <w:sz w:val="28"/>
          <w:szCs w:val="28"/>
        </w:rPr>
        <w:t>».</w:t>
      </w:r>
    </w:p>
    <w:p w:rsidR="00C02D3C" w:rsidRDefault="00C02D3C" w:rsidP="00903DC3">
      <w:pPr>
        <w:pStyle w:val="ConsPlusNormal0"/>
        <w:ind w:firstLine="708"/>
        <w:jc w:val="both"/>
        <w:outlineLvl w:val="1"/>
        <w:rPr>
          <w:rFonts w:ascii="Times New Roman" w:hAnsi="Times New Roman" w:cs="Times New Roman"/>
          <w:sz w:val="28"/>
          <w:szCs w:val="28"/>
        </w:rPr>
      </w:pPr>
    </w:p>
    <w:p w:rsidR="00C02D3C" w:rsidRDefault="00C02D3C" w:rsidP="00903DC3">
      <w:pPr>
        <w:pStyle w:val="ConsPlusNormal0"/>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постановления</w:t>
      </w:r>
      <w:r w:rsidR="0005758B">
        <w:rPr>
          <w:rFonts w:ascii="Times New Roman" w:hAnsi="Times New Roman" w:cs="Times New Roman"/>
          <w:sz w:val="28"/>
          <w:szCs w:val="28"/>
        </w:rPr>
        <w:t xml:space="preserve"> возложить на главу сельсовета </w:t>
      </w:r>
      <w:proofErr w:type="spellStart"/>
      <w:r w:rsidR="0005758B">
        <w:rPr>
          <w:rFonts w:ascii="Times New Roman" w:hAnsi="Times New Roman" w:cs="Times New Roman"/>
          <w:sz w:val="28"/>
          <w:szCs w:val="28"/>
        </w:rPr>
        <w:t>Д.Н.Усенко</w:t>
      </w:r>
      <w:proofErr w:type="spellEnd"/>
      <w:r w:rsidR="0005758B">
        <w:rPr>
          <w:rFonts w:ascii="Times New Roman" w:hAnsi="Times New Roman" w:cs="Times New Roman"/>
          <w:sz w:val="28"/>
          <w:szCs w:val="28"/>
        </w:rPr>
        <w:t>.</w:t>
      </w:r>
    </w:p>
    <w:p w:rsidR="00C02D3C" w:rsidRPr="00CC265F" w:rsidRDefault="0005758B" w:rsidP="00CC265F">
      <w:pPr>
        <w:pStyle w:val="ConsPlusNormal0"/>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4.Опубликовать постановление в газете «Ведомости органов местного самоуправления Курежского сельсовета» и на официальном сайте Курежского сельсовета </w:t>
      </w:r>
      <w:proofErr w:type="spellStart"/>
      <w:r w:rsidR="00CC265F">
        <w:rPr>
          <w:rFonts w:ascii="Times New Roman" w:hAnsi="Times New Roman" w:cs="Times New Roman"/>
          <w:sz w:val="28"/>
          <w:szCs w:val="28"/>
          <w:lang w:val="en-US"/>
        </w:rPr>
        <w:t>kures</w:t>
      </w:r>
      <w:proofErr w:type="spellEnd"/>
      <w:r w:rsidR="00CC265F" w:rsidRPr="00CC265F">
        <w:rPr>
          <w:rFonts w:ascii="Times New Roman" w:hAnsi="Times New Roman" w:cs="Times New Roman"/>
          <w:sz w:val="28"/>
          <w:szCs w:val="28"/>
        </w:rPr>
        <w:t>.</w:t>
      </w:r>
      <w:proofErr w:type="spellStart"/>
      <w:r w:rsidR="00CC265F">
        <w:rPr>
          <w:rFonts w:ascii="Times New Roman" w:hAnsi="Times New Roman" w:cs="Times New Roman"/>
          <w:sz w:val="28"/>
          <w:szCs w:val="28"/>
          <w:lang w:val="en-US"/>
        </w:rPr>
        <w:t>bdu</w:t>
      </w:r>
      <w:proofErr w:type="spellEnd"/>
      <w:r w:rsidR="00CC265F" w:rsidRPr="00CC265F">
        <w:rPr>
          <w:rFonts w:ascii="Times New Roman" w:hAnsi="Times New Roman" w:cs="Times New Roman"/>
          <w:sz w:val="28"/>
          <w:szCs w:val="28"/>
        </w:rPr>
        <w:t>.</w:t>
      </w:r>
      <w:proofErr w:type="spellStart"/>
      <w:r w:rsidR="00CC265F">
        <w:rPr>
          <w:rFonts w:ascii="Times New Roman" w:hAnsi="Times New Roman" w:cs="Times New Roman"/>
          <w:sz w:val="28"/>
          <w:szCs w:val="28"/>
          <w:lang w:val="en-US"/>
        </w:rPr>
        <w:t>su</w:t>
      </w:r>
      <w:proofErr w:type="spellEnd"/>
      <w:r w:rsidR="00CC265F" w:rsidRPr="00CC265F">
        <w:rPr>
          <w:rFonts w:ascii="Times New Roman" w:hAnsi="Times New Roman" w:cs="Times New Roman"/>
          <w:sz w:val="28"/>
          <w:szCs w:val="28"/>
        </w:rPr>
        <w:t>/</w:t>
      </w:r>
    </w:p>
    <w:p w:rsidR="00903DC3" w:rsidRDefault="00903DC3" w:rsidP="00903DC3">
      <w:pPr>
        <w:pStyle w:val="ConsPlusNormal0"/>
        <w:ind w:firstLine="708"/>
        <w:jc w:val="both"/>
        <w:outlineLvl w:val="1"/>
        <w:rPr>
          <w:rFonts w:ascii="Times New Roman" w:hAnsi="Times New Roman" w:cs="Times New Roman"/>
          <w:sz w:val="28"/>
          <w:szCs w:val="28"/>
        </w:rPr>
      </w:pPr>
      <w:r>
        <w:rPr>
          <w:rFonts w:ascii="Times New Roman" w:hAnsi="Times New Roman" w:cs="Times New Roman"/>
          <w:sz w:val="28"/>
          <w:szCs w:val="28"/>
        </w:rPr>
        <w:t>5.  Постановление вступает в силу в день, следующий за днём его официального опубликования.</w:t>
      </w:r>
    </w:p>
    <w:p w:rsidR="00903DC3" w:rsidRDefault="00903DC3" w:rsidP="00903DC3">
      <w:pPr>
        <w:pStyle w:val="ConsPlusNormal0"/>
        <w:ind w:firstLine="708"/>
        <w:jc w:val="both"/>
        <w:outlineLvl w:val="1"/>
        <w:rPr>
          <w:rFonts w:ascii="Times New Roman" w:hAnsi="Times New Roman" w:cs="Times New Roman"/>
          <w:sz w:val="28"/>
          <w:szCs w:val="28"/>
        </w:rPr>
      </w:pPr>
    </w:p>
    <w:p w:rsidR="00903DC3" w:rsidRDefault="00903DC3" w:rsidP="00903DC3">
      <w:pPr>
        <w:pStyle w:val="ConsPlusNormal0"/>
        <w:ind w:firstLine="708"/>
        <w:jc w:val="both"/>
        <w:outlineLvl w:val="1"/>
        <w:rPr>
          <w:rFonts w:ascii="Times New Roman" w:hAnsi="Times New Roman" w:cs="Times New Roman"/>
          <w:color w:val="FF0000"/>
          <w:sz w:val="28"/>
          <w:szCs w:val="28"/>
        </w:rPr>
      </w:pPr>
    </w:p>
    <w:p w:rsidR="00903DC3" w:rsidRPr="00CC265F" w:rsidRDefault="00903DC3" w:rsidP="00903DC3">
      <w:pPr>
        <w:pStyle w:val="ConsPlusNormal0"/>
        <w:ind w:firstLine="0"/>
        <w:jc w:val="both"/>
        <w:outlineLvl w:val="1"/>
        <w:rPr>
          <w:rFonts w:ascii="Times New Roman" w:hAnsi="Times New Roman" w:cs="Times New Roman"/>
          <w:sz w:val="28"/>
          <w:szCs w:val="28"/>
        </w:rPr>
      </w:pPr>
      <w:r>
        <w:rPr>
          <w:rFonts w:ascii="Times New Roman" w:hAnsi="Times New Roman" w:cs="Times New Roman"/>
          <w:color w:val="FF0000"/>
          <w:sz w:val="28"/>
          <w:szCs w:val="28"/>
        </w:rPr>
        <w:t xml:space="preserve">                                                                         </w:t>
      </w: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CC265F" w:rsidP="00903DC3">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Глава сельсовета                                             </w:t>
      </w:r>
      <w:proofErr w:type="spellStart"/>
      <w:r>
        <w:rPr>
          <w:rFonts w:ascii="Times New Roman" w:hAnsi="Times New Roman" w:cs="Times New Roman"/>
          <w:sz w:val="28"/>
          <w:szCs w:val="28"/>
        </w:rPr>
        <w:t>Д.Н.Усенко</w:t>
      </w:r>
      <w:proofErr w:type="spellEnd"/>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jc w:val="center"/>
      </w:pPr>
    </w:p>
    <w:p w:rsidR="00903DC3" w:rsidRDefault="00903DC3" w:rsidP="00903DC3">
      <w:pPr>
        <w:jc w:val="center"/>
      </w:pPr>
    </w:p>
    <w:p w:rsidR="00903DC3" w:rsidRDefault="00903DC3" w:rsidP="00903DC3">
      <w:pPr>
        <w:jc w:val="center"/>
      </w:pPr>
    </w:p>
    <w:p w:rsidR="00903DC3" w:rsidRDefault="00903DC3" w:rsidP="00903DC3">
      <w:pPr>
        <w:jc w:val="center"/>
      </w:pPr>
    </w:p>
    <w:p w:rsidR="00903DC3" w:rsidRDefault="00903DC3" w:rsidP="00903DC3">
      <w:pPr>
        <w:jc w:val="center"/>
      </w:pPr>
    </w:p>
    <w:p w:rsidR="00903DC3" w:rsidRDefault="00903DC3" w:rsidP="00903DC3">
      <w:pPr>
        <w:jc w:val="center"/>
      </w:pPr>
    </w:p>
    <w:p w:rsidR="00903DC3" w:rsidRDefault="00903DC3" w:rsidP="00903DC3">
      <w:pPr>
        <w:jc w:val="center"/>
      </w:pPr>
    </w:p>
    <w:p w:rsidR="00903DC3" w:rsidRDefault="00903DC3" w:rsidP="00903DC3">
      <w:pPr>
        <w:jc w:val="center"/>
      </w:pPr>
    </w:p>
    <w:p w:rsidR="00903DC3" w:rsidRDefault="00903DC3" w:rsidP="00903DC3">
      <w:pPr>
        <w:jc w:val="center"/>
      </w:pPr>
    </w:p>
    <w:p w:rsidR="00903DC3" w:rsidRDefault="00903DC3" w:rsidP="00903DC3">
      <w:pPr>
        <w:jc w:val="center"/>
      </w:pPr>
    </w:p>
    <w:p w:rsidR="00903DC3" w:rsidRDefault="00903DC3" w:rsidP="00903DC3">
      <w:pPr>
        <w:jc w:val="center"/>
      </w:pPr>
    </w:p>
    <w:p w:rsidR="00903DC3" w:rsidRDefault="00903DC3" w:rsidP="00903DC3">
      <w:pPr>
        <w:jc w:val="center"/>
      </w:pPr>
    </w:p>
    <w:p w:rsidR="00903DC3" w:rsidRDefault="00903DC3" w:rsidP="00903DC3">
      <w:pPr>
        <w:jc w:val="center"/>
      </w:pPr>
    </w:p>
    <w:p w:rsidR="00903DC3" w:rsidRDefault="00903DC3" w:rsidP="00903DC3">
      <w:pPr>
        <w:jc w:val="center"/>
      </w:pPr>
    </w:p>
    <w:p w:rsidR="00903DC3" w:rsidRPr="00297613" w:rsidRDefault="00903DC3" w:rsidP="00903DC3">
      <w:pPr>
        <w:jc w:val="center"/>
      </w:pPr>
    </w:p>
    <w:p w:rsidR="00CC265F" w:rsidRPr="00297613" w:rsidRDefault="00CC265F" w:rsidP="00903DC3">
      <w:pPr>
        <w:jc w:val="center"/>
      </w:pPr>
    </w:p>
    <w:p w:rsidR="00CC265F" w:rsidRPr="00297613" w:rsidRDefault="00CC265F" w:rsidP="00903DC3">
      <w:pPr>
        <w:jc w:val="center"/>
      </w:pPr>
    </w:p>
    <w:p w:rsidR="00903DC3" w:rsidRDefault="00903DC3" w:rsidP="00903DC3">
      <w:pPr>
        <w:jc w:val="center"/>
      </w:pPr>
    </w:p>
    <w:p w:rsidR="00CC265F" w:rsidRDefault="00CC265F" w:rsidP="00903DC3">
      <w:pPr>
        <w:jc w:val="center"/>
      </w:pPr>
    </w:p>
    <w:p w:rsidR="00CC265F" w:rsidRDefault="00CC265F" w:rsidP="00903DC3">
      <w:pPr>
        <w:jc w:val="center"/>
      </w:pPr>
    </w:p>
    <w:p w:rsidR="00903DC3" w:rsidRDefault="00903DC3" w:rsidP="00903DC3">
      <w:pPr>
        <w:jc w:val="center"/>
      </w:pPr>
    </w:p>
    <w:p w:rsidR="00903DC3" w:rsidRDefault="00903DC3" w:rsidP="00903DC3">
      <w:pPr>
        <w:jc w:val="center"/>
      </w:pPr>
    </w:p>
    <w:p w:rsidR="00CC265F" w:rsidRDefault="00903DC3" w:rsidP="00CC265F">
      <w:pPr>
        <w:spacing w:line="100" w:lineRule="atLeast"/>
        <w:jc w:val="right"/>
        <w:rPr>
          <w:sz w:val="28"/>
          <w:szCs w:val="28"/>
        </w:rPr>
      </w:pPr>
      <w:r>
        <w:rPr>
          <w:sz w:val="28"/>
          <w:szCs w:val="28"/>
        </w:rPr>
        <w:lastRenderedPageBreak/>
        <w:t xml:space="preserve">                                      </w:t>
      </w:r>
      <w:r w:rsidR="00CC265F">
        <w:rPr>
          <w:sz w:val="28"/>
          <w:szCs w:val="28"/>
        </w:rPr>
        <w:t xml:space="preserve">              </w:t>
      </w:r>
      <w:r>
        <w:rPr>
          <w:sz w:val="28"/>
          <w:szCs w:val="28"/>
        </w:rPr>
        <w:t>Приложение</w:t>
      </w:r>
    </w:p>
    <w:p w:rsidR="00903DC3" w:rsidRDefault="00CC265F" w:rsidP="00CC265F">
      <w:pPr>
        <w:spacing w:line="100" w:lineRule="atLeast"/>
        <w:jc w:val="right"/>
        <w:rPr>
          <w:sz w:val="28"/>
          <w:szCs w:val="28"/>
        </w:rPr>
      </w:pPr>
      <w:r>
        <w:rPr>
          <w:sz w:val="28"/>
          <w:szCs w:val="28"/>
        </w:rPr>
        <w:t xml:space="preserve">                                                             к постановлению                                                         Курежского сельсовета</w:t>
      </w:r>
      <w:r w:rsidR="00903DC3">
        <w:rPr>
          <w:sz w:val="28"/>
          <w:szCs w:val="28"/>
        </w:rPr>
        <w:t xml:space="preserve"> </w:t>
      </w:r>
    </w:p>
    <w:p w:rsidR="00CC265F" w:rsidRDefault="00CC265F" w:rsidP="00CC265F">
      <w:pPr>
        <w:spacing w:line="100" w:lineRule="atLeast"/>
        <w:jc w:val="right"/>
        <w:rPr>
          <w:sz w:val="28"/>
          <w:szCs w:val="28"/>
        </w:rPr>
      </w:pPr>
      <w:r>
        <w:rPr>
          <w:sz w:val="28"/>
          <w:szCs w:val="28"/>
        </w:rPr>
        <w:t>20.04.2016 года № 23-п</w:t>
      </w:r>
    </w:p>
    <w:p w:rsidR="00CC265F" w:rsidRDefault="00903DC3" w:rsidP="00CC265F">
      <w:pPr>
        <w:spacing w:line="100" w:lineRule="atLeast"/>
        <w:jc w:val="center"/>
        <w:rPr>
          <w:color w:val="FF0000"/>
          <w:sz w:val="28"/>
          <w:szCs w:val="28"/>
        </w:rPr>
      </w:pPr>
      <w:r>
        <w:rPr>
          <w:color w:val="FF0000"/>
          <w:sz w:val="28"/>
          <w:szCs w:val="28"/>
        </w:rPr>
        <w:t xml:space="preserve">                                                             </w:t>
      </w:r>
      <w:r w:rsidR="00CC265F">
        <w:rPr>
          <w:color w:val="FF0000"/>
          <w:sz w:val="28"/>
          <w:szCs w:val="28"/>
        </w:rPr>
        <w:t xml:space="preserve">            </w:t>
      </w:r>
    </w:p>
    <w:p w:rsidR="00CC265F" w:rsidRDefault="00CC265F" w:rsidP="00CC265F">
      <w:pPr>
        <w:spacing w:line="100" w:lineRule="atLeast"/>
        <w:jc w:val="center"/>
        <w:rPr>
          <w:color w:val="FF0000"/>
          <w:sz w:val="28"/>
          <w:szCs w:val="28"/>
        </w:rPr>
      </w:pPr>
    </w:p>
    <w:p w:rsidR="00903DC3" w:rsidRDefault="00CC265F" w:rsidP="00CC265F">
      <w:pPr>
        <w:spacing w:line="100" w:lineRule="atLeast"/>
        <w:jc w:val="center"/>
        <w:rPr>
          <w:color w:val="FF0000"/>
          <w:sz w:val="28"/>
          <w:szCs w:val="28"/>
        </w:rPr>
      </w:pPr>
      <w:r>
        <w:rPr>
          <w:color w:val="FF0000"/>
          <w:sz w:val="28"/>
          <w:szCs w:val="28"/>
        </w:rPr>
        <w:t xml:space="preserve"> </w:t>
      </w:r>
    </w:p>
    <w:p w:rsidR="00903DC3" w:rsidRPr="00CC265F" w:rsidRDefault="00903DC3" w:rsidP="00CC265F">
      <w:pPr>
        <w:spacing w:line="100" w:lineRule="atLeast"/>
        <w:jc w:val="center"/>
        <w:rPr>
          <w:color w:val="FF0000"/>
          <w:sz w:val="28"/>
          <w:szCs w:val="28"/>
        </w:rPr>
      </w:pPr>
      <w:r>
        <w:rPr>
          <w:color w:val="FF0000"/>
          <w:sz w:val="28"/>
          <w:szCs w:val="28"/>
        </w:rPr>
        <w:t xml:space="preserve">                                                                         </w:t>
      </w:r>
      <w:r w:rsidR="00CC265F">
        <w:rPr>
          <w:color w:val="FF0000"/>
          <w:sz w:val="28"/>
          <w:szCs w:val="28"/>
        </w:rPr>
        <w:t xml:space="preserve">         </w:t>
      </w:r>
    </w:p>
    <w:p w:rsidR="00903DC3" w:rsidRDefault="00903DC3" w:rsidP="00903DC3">
      <w:pPr>
        <w:jc w:val="center"/>
        <w:rPr>
          <w:sz w:val="28"/>
          <w:szCs w:val="28"/>
        </w:rPr>
      </w:pPr>
      <w:r>
        <w:rPr>
          <w:sz w:val="28"/>
          <w:szCs w:val="28"/>
        </w:rPr>
        <w:t>АДМИНИСТРАТИВНЫЙ РЕГЛАМЕНТ</w:t>
      </w:r>
    </w:p>
    <w:p w:rsidR="00903DC3" w:rsidRDefault="00903DC3" w:rsidP="00903DC3">
      <w:pPr>
        <w:jc w:val="center"/>
        <w:rPr>
          <w:sz w:val="28"/>
          <w:szCs w:val="28"/>
        </w:rPr>
      </w:pPr>
      <w:r>
        <w:rPr>
          <w:sz w:val="28"/>
          <w:szCs w:val="28"/>
        </w:rPr>
        <w:t>по предоставлению муниципальной услуги</w:t>
      </w:r>
    </w:p>
    <w:p w:rsidR="00903DC3" w:rsidRDefault="00903DC3" w:rsidP="00903DC3">
      <w:pPr>
        <w:pStyle w:val="ConsPlusNormal0"/>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«Предоставление информации о времени и месте показа спектаклей, концертов,  концертных программ иных зрелищных и спортивно-массовых мероприятий, </w:t>
      </w:r>
      <w:proofErr w:type="spellStart"/>
      <w:r>
        <w:rPr>
          <w:rFonts w:ascii="Times New Roman" w:hAnsi="Times New Roman" w:cs="Times New Roman"/>
          <w:sz w:val="28"/>
          <w:szCs w:val="28"/>
        </w:rPr>
        <w:t>видеопоказ</w:t>
      </w:r>
      <w:proofErr w:type="spellEnd"/>
      <w:r>
        <w:rPr>
          <w:sz w:val="28"/>
          <w:szCs w:val="28"/>
        </w:rPr>
        <w:t xml:space="preserve">  </w:t>
      </w:r>
      <w:r>
        <w:rPr>
          <w:rFonts w:ascii="Times New Roman" w:hAnsi="Times New Roman" w:cs="Times New Roman"/>
          <w:sz w:val="28"/>
          <w:szCs w:val="28"/>
        </w:rPr>
        <w:t>и анонсов данных мероприятий»</w:t>
      </w:r>
    </w:p>
    <w:p w:rsidR="00903DC3" w:rsidRDefault="00903DC3" w:rsidP="00903DC3">
      <w:pPr>
        <w:pStyle w:val="ConsPlusNormal0"/>
        <w:ind w:firstLine="0"/>
        <w:jc w:val="both"/>
        <w:outlineLvl w:val="1"/>
        <w:rPr>
          <w:rFonts w:ascii="Times New Roman" w:hAnsi="Times New Roman" w:cs="Times New Roman"/>
          <w:sz w:val="28"/>
          <w:szCs w:val="28"/>
        </w:rPr>
      </w:pPr>
    </w:p>
    <w:p w:rsidR="00903DC3" w:rsidRDefault="00903DC3" w:rsidP="00903DC3">
      <w:pPr>
        <w:pStyle w:val="ConsPlusNormal0"/>
        <w:numPr>
          <w:ilvl w:val="0"/>
          <w:numId w:val="1"/>
        </w:numPr>
        <w:jc w:val="center"/>
        <w:outlineLvl w:val="1"/>
        <w:rPr>
          <w:rFonts w:ascii="Times New Roman" w:hAnsi="Times New Roman" w:cs="Times New Roman"/>
          <w:b/>
          <w:sz w:val="28"/>
          <w:szCs w:val="28"/>
        </w:rPr>
      </w:pPr>
      <w:r>
        <w:rPr>
          <w:rFonts w:ascii="Times New Roman" w:hAnsi="Times New Roman" w:cs="Times New Roman"/>
          <w:b/>
          <w:sz w:val="28"/>
          <w:szCs w:val="28"/>
        </w:rPr>
        <w:t>ОБЩИЕ ПОЛОЖЕНИЯ</w:t>
      </w:r>
    </w:p>
    <w:p w:rsidR="00903DC3" w:rsidRDefault="00903DC3" w:rsidP="00903DC3">
      <w:pPr>
        <w:pStyle w:val="ConsPlusNormal0"/>
        <w:ind w:left="720" w:firstLine="0"/>
        <w:outlineLvl w:val="1"/>
        <w:rPr>
          <w:rFonts w:ascii="Times New Roman" w:hAnsi="Times New Roman" w:cs="Times New Roman"/>
          <w:b/>
          <w:sz w:val="28"/>
          <w:szCs w:val="28"/>
        </w:rPr>
      </w:pPr>
    </w:p>
    <w:p w:rsidR="00903DC3" w:rsidRDefault="00903DC3" w:rsidP="00903DC3">
      <w:pPr>
        <w:pStyle w:val="ConsPlusNormal0"/>
        <w:ind w:firstLine="360"/>
        <w:jc w:val="both"/>
        <w:outlineLvl w:val="1"/>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администрации Курежского сельсовета  (далее  –  Администрация) по предоставлению муниципальной услуги «Предоставление информации о времени и месте показа спектаклей, концертов,  концертных программ иных зрелищных и спортивно-массовых мероприятий, </w:t>
      </w:r>
      <w:proofErr w:type="spellStart"/>
      <w:r>
        <w:rPr>
          <w:rFonts w:ascii="Times New Roman" w:hAnsi="Times New Roman" w:cs="Times New Roman"/>
          <w:sz w:val="28"/>
          <w:szCs w:val="28"/>
        </w:rPr>
        <w:t>видеопоказ</w:t>
      </w:r>
      <w:proofErr w:type="spellEnd"/>
      <w:r>
        <w:rPr>
          <w:rFonts w:ascii="Times New Roman" w:hAnsi="Times New Roman" w:cs="Times New Roman"/>
          <w:sz w:val="28"/>
          <w:szCs w:val="28"/>
        </w:rPr>
        <w:t xml:space="preserve"> и анонсов данных мероприятий в электронном виде» - нормативный правовой акт, устанавливающий порядок и стандарт предоставления  муниципальной услуги.</w:t>
      </w:r>
    </w:p>
    <w:p w:rsidR="00903DC3" w:rsidRDefault="00903DC3" w:rsidP="00903DC3">
      <w:pPr>
        <w:pStyle w:val="a4"/>
        <w:spacing w:before="0" w:after="0"/>
        <w:ind w:firstLine="539"/>
        <w:jc w:val="both"/>
        <w:rPr>
          <w:sz w:val="28"/>
          <w:szCs w:val="28"/>
        </w:rPr>
      </w:pPr>
      <w:r>
        <w:rPr>
          <w:sz w:val="28"/>
          <w:szCs w:val="28"/>
        </w:rPr>
        <w:t xml:space="preserve">1.2. Наименование муниципальной услуги: «Предоставление информации о времени и месте показа спектаклей, концертов,  концертных программ иных зрелищных и спортивно-массовых мероприятий, </w:t>
      </w:r>
      <w:proofErr w:type="spellStart"/>
      <w:r>
        <w:rPr>
          <w:sz w:val="28"/>
          <w:szCs w:val="28"/>
        </w:rPr>
        <w:t>видеопоказ</w:t>
      </w:r>
      <w:proofErr w:type="spellEnd"/>
      <w:r>
        <w:rPr>
          <w:sz w:val="28"/>
          <w:szCs w:val="28"/>
        </w:rPr>
        <w:t xml:space="preserve"> и анонсов данных мероприятий» (далее  - Услуга).</w:t>
      </w:r>
    </w:p>
    <w:p w:rsidR="00903DC3" w:rsidRDefault="00903DC3" w:rsidP="00903D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 Муниципальную Услугу предоставляет Администрация.</w:t>
      </w:r>
    </w:p>
    <w:p w:rsidR="00903DC3" w:rsidRDefault="00903DC3" w:rsidP="00903DC3">
      <w:pPr>
        <w:autoSpaceDE w:val="0"/>
        <w:autoSpaceDN w:val="0"/>
        <w:adjustRightInd w:val="0"/>
        <w:ind w:firstLine="540"/>
        <w:jc w:val="both"/>
        <w:rPr>
          <w:rFonts w:eastAsia="Times New Roman"/>
          <w:sz w:val="28"/>
          <w:szCs w:val="28"/>
        </w:rPr>
      </w:pPr>
      <w:r>
        <w:rPr>
          <w:rFonts w:eastAsia="Times New Roman"/>
          <w:sz w:val="28"/>
          <w:szCs w:val="28"/>
        </w:rPr>
        <w:t>1.4. Требования к порядку информирования о предоставлении Услуги</w:t>
      </w:r>
    </w:p>
    <w:p w:rsidR="00903DC3" w:rsidRDefault="00903DC3" w:rsidP="00903DC3">
      <w:pPr>
        <w:jc w:val="both"/>
        <w:rPr>
          <w:rFonts w:eastAsia="Times New Roman"/>
          <w:color w:val="000000"/>
          <w:sz w:val="28"/>
          <w:szCs w:val="28"/>
        </w:rPr>
      </w:pPr>
      <w:r>
        <w:rPr>
          <w:rFonts w:eastAsia="Times New Roman"/>
          <w:sz w:val="28"/>
          <w:szCs w:val="28"/>
        </w:rPr>
        <w:t xml:space="preserve">Почтовый адрес для направления документов в </w:t>
      </w:r>
      <w:r>
        <w:rPr>
          <w:sz w:val="28"/>
          <w:szCs w:val="28"/>
        </w:rPr>
        <w:t>Администрацию</w:t>
      </w:r>
      <w:r>
        <w:rPr>
          <w:rFonts w:eastAsia="Times New Roman"/>
          <w:sz w:val="28"/>
          <w:szCs w:val="28"/>
        </w:rPr>
        <w:t xml:space="preserve">: </w:t>
      </w:r>
      <w:r>
        <w:rPr>
          <w:rFonts w:eastAsia="Times New Roman"/>
          <w:color w:val="000000"/>
          <w:sz w:val="28"/>
          <w:szCs w:val="28"/>
        </w:rPr>
        <w:t xml:space="preserve">662696, Красноярский край, Идринский район, с. Куреж, ул. </w:t>
      </w:r>
      <w:proofErr w:type="gramStart"/>
      <w:r>
        <w:rPr>
          <w:rFonts w:eastAsia="Times New Roman"/>
          <w:color w:val="000000"/>
          <w:sz w:val="28"/>
          <w:szCs w:val="28"/>
        </w:rPr>
        <w:t>Зеленая</w:t>
      </w:r>
      <w:proofErr w:type="gramEnd"/>
      <w:r>
        <w:rPr>
          <w:rFonts w:eastAsia="Times New Roman"/>
          <w:color w:val="000000"/>
          <w:sz w:val="28"/>
          <w:szCs w:val="28"/>
        </w:rPr>
        <w:t>, 36</w:t>
      </w:r>
    </w:p>
    <w:p w:rsidR="00903DC3" w:rsidRDefault="00903DC3" w:rsidP="00903DC3">
      <w:pPr>
        <w:jc w:val="both"/>
        <w:rPr>
          <w:color w:val="000000"/>
          <w:sz w:val="28"/>
          <w:szCs w:val="28"/>
        </w:rPr>
      </w:pPr>
      <w:r>
        <w:rPr>
          <w:color w:val="000000"/>
          <w:sz w:val="28"/>
          <w:szCs w:val="28"/>
        </w:rPr>
        <w:t xml:space="preserve">График работы:  </w:t>
      </w:r>
    </w:p>
    <w:p w:rsidR="00903DC3" w:rsidRDefault="00903DC3" w:rsidP="00903DC3">
      <w:pPr>
        <w:jc w:val="both"/>
        <w:rPr>
          <w:color w:val="000000"/>
          <w:sz w:val="28"/>
          <w:szCs w:val="28"/>
        </w:rPr>
      </w:pPr>
      <w:r>
        <w:rPr>
          <w:color w:val="000000"/>
          <w:sz w:val="28"/>
          <w:szCs w:val="28"/>
        </w:rPr>
        <w:t>Понедельник – пятница с 08.00 – 16.15 Обед с. 12.00 до 13.00</w:t>
      </w:r>
    </w:p>
    <w:p w:rsidR="00903DC3" w:rsidRDefault="00903DC3" w:rsidP="00903DC3">
      <w:pPr>
        <w:jc w:val="both"/>
        <w:rPr>
          <w:color w:val="000000"/>
          <w:sz w:val="28"/>
          <w:szCs w:val="28"/>
        </w:rPr>
      </w:pPr>
      <w:r>
        <w:rPr>
          <w:color w:val="000000"/>
          <w:sz w:val="28"/>
          <w:szCs w:val="28"/>
        </w:rPr>
        <w:t>Суббота, воскресенье  - выходной</w:t>
      </w:r>
    </w:p>
    <w:p w:rsidR="00903DC3" w:rsidRDefault="00903DC3" w:rsidP="00903DC3">
      <w:pPr>
        <w:jc w:val="both"/>
        <w:rPr>
          <w:color w:val="000000"/>
          <w:sz w:val="28"/>
          <w:szCs w:val="28"/>
        </w:rPr>
      </w:pPr>
      <w:r>
        <w:rPr>
          <w:color w:val="000000"/>
          <w:sz w:val="28"/>
          <w:szCs w:val="28"/>
        </w:rPr>
        <w:t>Тел. (8391-35) 77-2-31</w:t>
      </w:r>
    </w:p>
    <w:p w:rsidR="00903DC3" w:rsidRDefault="00903DC3" w:rsidP="00903DC3">
      <w:pPr>
        <w:jc w:val="both"/>
        <w:rPr>
          <w:color w:val="000000"/>
          <w:sz w:val="28"/>
          <w:szCs w:val="28"/>
        </w:rPr>
      </w:pPr>
      <w:r>
        <w:rPr>
          <w:color w:val="000000"/>
          <w:sz w:val="28"/>
          <w:szCs w:val="28"/>
        </w:rPr>
        <w:t>Адрес электронной почты:</w:t>
      </w:r>
      <w:r>
        <w:rPr>
          <w:color w:val="FF0000"/>
          <w:sz w:val="28"/>
          <w:szCs w:val="28"/>
        </w:rPr>
        <w:t xml:space="preserve"> </w:t>
      </w:r>
      <w:proofErr w:type="spellStart"/>
      <w:r>
        <w:rPr>
          <w:color w:val="000000"/>
          <w:sz w:val="28"/>
          <w:szCs w:val="28"/>
          <w:lang w:val="en-US"/>
        </w:rPr>
        <w:t>kuregadm</w:t>
      </w:r>
      <w:proofErr w:type="spellEnd"/>
      <w:r>
        <w:rPr>
          <w:color w:val="000000"/>
          <w:sz w:val="28"/>
          <w:szCs w:val="28"/>
        </w:rPr>
        <w:t>@</w:t>
      </w:r>
      <w:r>
        <w:rPr>
          <w:color w:val="000000"/>
          <w:sz w:val="28"/>
          <w:szCs w:val="28"/>
          <w:lang w:val="en-US"/>
        </w:rPr>
        <w:t>rambler</w:t>
      </w:r>
      <w:r>
        <w:rPr>
          <w:color w:val="000000"/>
          <w:sz w:val="28"/>
          <w:szCs w:val="28"/>
        </w:rPr>
        <w:t>.</w:t>
      </w:r>
      <w:proofErr w:type="spellStart"/>
      <w:r>
        <w:rPr>
          <w:color w:val="000000"/>
          <w:sz w:val="28"/>
          <w:szCs w:val="28"/>
          <w:lang w:val="en-US"/>
        </w:rPr>
        <w:t>ru</w:t>
      </w:r>
      <w:proofErr w:type="spellEnd"/>
      <w:r>
        <w:rPr>
          <w:color w:val="000000"/>
          <w:sz w:val="28"/>
          <w:szCs w:val="28"/>
        </w:rPr>
        <w:t xml:space="preserve"> </w:t>
      </w:r>
    </w:p>
    <w:p w:rsidR="00903DC3" w:rsidRDefault="00903DC3" w:rsidP="00903DC3">
      <w:pPr>
        <w:autoSpaceDE w:val="0"/>
        <w:autoSpaceDN w:val="0"/>
        <w:adjustRightInd w:val="0"/>
        <w:ind w:firstLine="540"/>
        <w:jc w:val="both"/>
        <w:rPr>
          <w:rFonts w:eastAsia="Times New Roman"/>
          <w:sz w:val="28"/>
          <w:szCs w:val="28"/>
        </w:rPr>
      </w:pPr>
      <w:r>
        <w:rPr>
          <w:rFonts w:eastAsia="Times New Roman"/>
          <w:sz w:val="28"/>
          <w:szCs w:val="28"/>
        </w:rPr>
        <w:t xml:space="preserve">        </w:t>
      </w:r>
      <w:proofErr w:type="gramStart"/>
      <w:r>
        <w:rPr>
          <w:rFonts w:eastAsia="Times New Roman"/>
          <w:sz w:val="28"/>
          <w:szCs w:val="28"/>
        </w:rPr>
        <w:t xml:space="preserve">Информацию о месте нахождения и графике работы </w:t>
      </w:r>
      <w:r>
        <w:rPr>
          <w:sz w:val="28"/>
          <w:szCs w:val="28"/>
        </w:rPr>
        <w:t>Администрации</w:t>
      </w:r>
      <w:r>
        <w:rPr>
          <w:rFonts w:eastAsia="Times New Roman"/>
          <w:sz w:val="28"/>
          <w:szCs w:val="28"/>
        </w:rPr>
        <w:t xml:space="preserve"> можно получить путем личного обращения в</w:t>
      </w:r>
      <w:r>
        <w:rPr>
          <w:sz w:val="28"/>
          <w:szCs w:val="28"/>
        </w:rPr>
        <w:t xml:space="preserve"> Администрацию</w:t>
      </w:r>
      <w:r>
        <w:rPr>
          <w:rFonts w:eastAsia="Times New Roman"/>
          <w:sz w:val="28"/>
          <w:szCs w:val="28"/>
        </w:rPr>
        <w:t xml:space="preserve">, по справочному телефону, </w:t>
      </w:r>
      <w:r>
        <w:rPr>
          <w:sz w:val="28"/>
          <w:szCs w:val="28"/>
        </w:rPr>
        <w:t xml:space="preserve">на интернет сайте </w:t>
      </w:r>
      <w:r>
        <w:rPr>
          <w:rFonts w:cs="Calibri"/>
          <w:sz w:val="28"/>
          <w:szCs w:val="28"/>
        </w:rPr>
        <w:t>муниципального образования «Идринский район»</w:t>
      </w:r>
      <w:r>
        <w:rPr>
          <w:sz w:val="28"/>
          <w:szCs w:val="28"/>
        </w:rPr>
        <w:t xml:space="preserve"> </w:t>
      </w:r>
      <w:hyperlink r:id="rId6" w:history="1">
        <w:r>
          <w:rPr>
            <w:rStyle w:val="a3"/>
            <w:szCs w:val="28"/>
          </w:rPr>
          <w:t>(www.idra.org.ru</w:t>
        </w:r>
      </w:hyperlink>
      <w:r>
        <w:rPr>
          <w:sz w:val="28"/>
          <w:szCs w:val="28"/>
        </w:rPr>
        <w:t xml:space="preserve">),  </w:t>
      </w:r>
      <w:r>
        <w:rPr>
          <w:rFonts w:cs="Calibri"/>
          <w:sz w:val="28"/>
          <w:szCs w:val="28"/>
        </w:rPr>
        <w:t xml:space="preserve">  на  краевом Портале реестра государственных и муниципальных услуг (</w:t>
      </w:r>
      <w:hyperlink r:id="rId7"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r>
          <w:rPr>
            <w:rStyle w:val="a3"/>
            <w:rFonts w:cs="Calibri"/>
            <w:szCs w:val="28"/>
            <w:lang w:val="en-US"/>
          </w:rPr>
          <w:t>krskstate</w:t>
        </w:r>
        <w:r>
          <w:rPr>
            <w:rStyle w:val="a3"/>
            <w:rFonts w:cs="Calibri"/>
            <w:szCs w:val="28"/>
          </w:rPr>
          <w:t>.</w:t>
        </w:r>
        <w:r>
          <w:rPr>
            <w:rStyle w:val="a3"/>
            <w:rFonts w:cs="Calibri"/>
            <w:szCs w:val="28"/>
            <w:lang w:val="en-US"/>
          </w:rPr>
          <w:t>ru</w:t>
        </w:r>
      </w:hyperlink>
      <w:r>
        <w:rPr>
          <w:rFonts w:cs="Calibri"/>
          <w:sz w:val="28"/>
          <w:szCs w:val="28"/>
        </w:rPr>
        <w:t>) и на едином федеральном портале государственных услуг (</w:t>
      </w:r>
      <w:hyperlink r:id="rId8" w:history="1">
        <w:proofErr w:type="gramEnd"/>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proofErr w:type="spellStart"/>
        <w:r>
          <w:rPr>
            <w:rStyle w:val="a3"/>
            <w:rFonts w:cs="Calibri"/>
            <w:szCs w:val="28"/>
            <w:lang w:val="en-US"/>
          </w:rPr>
          <w:t>ru</w:t>
        </w:r>
        <w:proofErr w:type="spellEnd"/>
        <w:proofErr w:type="gramStart"/>
      </w:hyperlink>
      <w:r>
        <w:rPr>
          <w:rFonts w:cs="Calibri"/>
          <w:sz w:val="28"/>
          <w:szCs w:val="28"/>
        </w:rPr>
        <w:t xml:space="preserve">) </w:t>
      </w:r>
      <w:r>
        <w:rPr>
          <w:sz w:val="28"/>
          <w:szCs w:val="28"/>
        </w:rPr>
        <w:t xml:space="preserve"> </w:t>
      </w:r>
      <w:r>
        <w:rPr>
          <w:rFonts w:eastAsia="Times New Roman"/>
          <w:sz w:val="28"/>
          <w:szCs w:val="28"/>
        </w:rPr>
        <w:t xml:space="preserve"> соответственно в устной, письменной (в том числе электронной) форме.</w:t>
      </w:r>
      <w:proofErr w:type="gramEnd"/>
    </w:p>
    <w:p w:rsidR="00903DC3" w:rsidRDefault="00903DC3" w:rsidP="00903DC3">
      <w:pPr>
        <w:autoSpaceDE w:val="0"/>
        <w:autoSpaceDN w:val="0"/>
        <w:adjustRightInd w:val="0"/>
        <w:ind w:firstLine="540"/>
        <w:jc w:val="both"/>
        <w:rPr>
          <w:rFonts w:eastAsia="Times New Roman"/>
          <w:sz w:val="28"/>
          <w:szCs w:val="28"/>
        </w:rPr>
      </w:pPr>
      <w:r>
        <w:rPr>
          <w:rFonts w:eastAsia="Times New Roman"/>
          <w:sz w:val="28"/>
          <w:szCs w:val="28"/>
        </w:rPr>
        <w:t>Многофункциональные центры по предоставлению Услуги отсутствуют.</w:t>
      </w:r>
    </w:p>
    <w:p w:rsidR="00903DC3" w:rsidRDefault="00903DC3" w:rsidP="00903DC3">
      <w:pPr>
        <w:pStyle w:val="ConsPlusNormal0"/>
        <w:ind w:firstLine="540"/>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1.5. Предоставление муниципальной Услуги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03DC3" w:rsidRDefault="00903DC3" w:rsidP="00903D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Конституцией Российской Федерации от 12.12.1993 (Российская газета,25.12.1993 №237). </w:t>
      </w:r>
    </w:p>
    <w:p w:rsidR="00903DC3" w:rsidRDefault="00903DC3" w:rsidP="00903D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27.07. 2010 №210-ФЗ «Об организации предоставления государственных и муниципальных услуг» (Российская газета, 30.10.2010 №168)</w:t>
      </w:r>
    </w:p>
    <w:p w:rsidR="00903DC3" w:rsidRDefault="00903DC3" w:rsidP="00903DC3">
      <w:pPr>
        <w:autoSpaceDE w:val="0"/>
        <w:autoSpaceDN w:val="0"/>
        <w:adjustRightInd w:val="0"/>
        <w:ind w:firstLine="540"/>
        <w:jc w:val="both"/>
        <w:rPr>
          <w:sz w:val="28"/>
          <w:szCs w:val="28"/>
        </w:rPr>
      </w:pPr>
      <w:r>
        <w:rPr>
          <w:sz w:val="28"/>
          <w:szCs w:val="28"/>
        </w:rPr>
        <w:t>"Основами законодательства Российской Федерации о культуре" (утв. ВС РФ 09.10.1992 N 3612-1). (Российская газета, №248 от 17.11.1992 год;</w:t>
      </w:r>
    </w:p>
    <w:p w:rsidR="00903DC3" w:rsidRDefault="00903DC3" w:rsidP="00903D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27.07.2006 № 149-ФЗ "Об информации, информационных технологиях и о защите информации" (Собрание законодательства Российской Федерации, 31.07.2006, №31, ст.3448);</w:t>
      </w:r>
    </w:p>
    <w:p w:rsidR="00903DC3" w:rsidRDefault="00903DC3" w:rsidP="00903DC3">
      <w:pPr>
        <w:pStyle w:val="ConsPlusNormal0"/>
        <w:ind w:firstLine="540"/>
        <w:jc w:val="both"/>
        <w:rPr>
          <w:rFonts w:ascii="Times New Roman" w:hAnsi="Times New Roman"/>
          <w:sz w:val="28"/>
          <w:szCs w:val="28"/>
        </w:rPr>
      </w:pPr>
      <w:r>
        <w:rPr>
          <w:rFonts w:ascii="Times New Roman" w:hAnsi="Times New Roman"/>
          <w:sz w:val="28"/>
          <w:szCs w:val="28"/>
        </w:rPr>
        <w:t>Уставом Красноярского края («Краевой вестник» №1(</w:t>
      </w:r>
      <w:proofErr w:type="spellStart"/>
      <w:r>
        <w:rPr>
          <w:rFonts w:ascii="Times New Roman" w:hAnsi="Times New Roman"/>
          <w:sz w:val="28"/>
          <w:szCs w:val="28"/>
        </w:rPr>
        <w:t>спецвыпуск</w:t>
      </w:r>
      <w:proofErr w:type="spellEnd"/>
      <w:r>
        <w:rPr>
          <w:rFonts w:ascii="Times New Roman" w:hAnsi="Times New Roman"/>
          <w:sz w:val="28"/>
          <w:szCs w:val="28"/>
        </w:rPr>
        <w:t>),11.06.2008 (приложение к газете «Вечерний Красноярск);</w:t>
      </w:r>
    </w:p>
    <w:p w:rsidR="00903DC3" w:rsidRDefault="00903DC3" w:rsidP="00903DC3">
      <w:pPr>
        <w:autoSpaceDE w:val="0"/>
        <w:autoSpaceDN w:val="0"/>
        <w:adjustRightInd w:val="0"/>
        <w:ind w:firstLine="540"/>
        <w:jc w:val="both"/>
        <w:rPr>
          <w:sz w:val="28"/>
          <w:szCs w:val="28"/>
        </w:rPr>
      </w:pPr>
      <w:r>
        <w:rPr>
          <w:sz w:val="28"/>
          <w:szCs w:val="28"/>
        </w:rPr>
        <w:t xml:space="preserve">Законом Красноярского края от 28.06.2007 № 2-190  "О культуре" «Ведомости высших органов государственной власти Красноярского края», от30.06.2007 №34 (186), 23.07.2007;   </w:t>
      </w:r>
    </w:p>
    <w:p w:rsidR="00903DC3" w:rsidRDefault="00903DC3" w:rsidP="00903DC3">
      <w:pPr>
        <w:autoSpaceDE w:val="0"/>
        <w:autoSpaceDN w:val="0"/>
        <w:adjustRightInd w:val="0"/>
        <w:ind w:firstLine="540"/>
        <w:jc w:val="both"/>
        <w:rPr>
          <w:sz w:val="28"/>
          <w:szCs w:val="28"/>
        </w:rPr>
      </w:pPr>
      <w:r>
        <w:rPr>
          <w:sz w:val="28"/>
          <w:szCs w:val="28"/>
        </w:rPr>
        <w:t xml:space="preserve">Постановлением Совета администрации Красноярского края от 30.06.2007 № 278-п "Об утверждении стандарта качества оказания государственных услуг в области культуры". (Ведомости высших органов государственной власти Красноярского края», от30.06.2007 № 31 (183);   </w:t>
      </w:r>
    </w:p>
    <w:p w:rsidR="00903DC3" w:rsidRDefault="00903DC3" w:rsidP="00903DC3">
      <w:pPr>
        <w:autoSpaceDE w:val="0"/>
        <w:autoSpaceDN w:val="0"/>
        <w:adjustRightInd w:val="0"/>
        <w:ind w:firstLine="540"/>
        <w:jc w:val="both"/>
        <w:rPr>
          <w:sz w:val="28"/>
          <w:szCs w:val="28"/>
        </w:rPr>
      </w:pPr>
      <w:r>
        <w:rPr>
          <w:sz w:val="28"/>
          <w:szCs w:val="28"/>
        </w:rPr>
        <w:t xml:space="preserve">Постановлением Правительства Красноярского края от 20.01.2009 № 24-п "Об утверждении Основных направлений стратегии культурной политики Красноярского края на 2009 - 2020 годы". (Ведомости высших органов государственной власти Красноярского края», 5(301),31.01.2009)   </w:t>
      </w:r>
    </w:p>
    <w:p w:rsidR="00903DC3" w:rsidRDefault="00903DC3" w:rsidP="00903DC3">
      <w:pPr>
        <w:autoSpaceDE w:val="0"/>
        <w:autoSpaceDN w:val="0"/>
        <w:adjustRightInd w:val="0"/>
        <w:ind w:firstLine="540"/>
        <w:jc w:val="both"/>
        <w:rPr>
          <w:color w:val="FF0000"/>
          <w:sz w:val="28"/>
          <w:szCs w:val="28"/>
        </w:rPr>
      </w:pPr>
      <w:r>
        <w:rPr>
          <w:color w:val="FF0000"/>
          <w:sz w:val="28"/>
          <w:szCs w:val="28"/>
        </w:rPr>
        <w:t>Постановлением администрации Идринского района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 № 185-п от 14.06.2012г.</w:t>
      </w:r>
    </w:p>
    <w:p w:rsidR="00903DC3" w:rsidRDefault="00903DC3" w:rsidP="00903DC3">
      <w:pPr>
        <w:jc w:val="both"/>
        <w:rPr>
          <w:color w:val="FF0000"/>
          <w:sz w:val="28"/>
          <w:szCs w:val="28"/>
        </w:rPr>
      </w:pPr>
      <w:r>
        <w:rPr>
          <w:color w:val="FF0000"/>
          <w:sz w:val="28"/>
          <w:szCs w:val="28"/>
        </w:rPr>
        <w:t xml:space="preserve">         Уставом Идринского района принятого решением Идринского районного Совета депутатов от 25.01.1997г. </w:t>
      </w:r>
    </w:p>
    <w:p w:rsidR="00903DC3" w:rsidRDefault="00903DC3" w:rsidP="00903DC3">
      <w:pPr>
        <w:autoSpaceDE w:val="0"/>
        <w:autoSpaceDN w:val="0"/>
        <w:adjustRightInd w:val="0"/>
        <w:ind w:firstLine="540"/>
        <w:jc w:val="both"/>
        <w:rPr>
          <w:sz w:val="28"/>
          <w:szCs w:val="28"/>
        </w:rPr>
      </w:pPr>
      <w:r>
        <w:rPr>
          <w:sz w:val="28"/>
          <w:szCs w:val="28"/>
        </w:rPr>
        <w:t xml:space="preserve">1.5. Результатом предоставления муниципальной услуги является размещение в электронном виде на интернет сайте </w:t>
      </w:r>
      <w:r>
        <w:rPr>
          <w:rFonts w:cs="Calibri"/>
          <w:sz w:val="28"/>
          <w:szCs w:val="28"/>
        </w:rPr>
        <w:t>муниципального образования «Идринский район»</w:t>
      </w:r>
      <w:r>
        <w:rPr>
          <w:sz w:val="28"/>
          <w:szCs w:val="28"/>
        </w:rPr>
        <w:t xml:space="preserve"> </w:t>
      </w:r>
      <w:hyperlink r:id="rId9" w:history="1">
        <w:r>
          <w:rPr>
            <w:rStyle w:val="a3"/>
            <w:szCs w:val="28"/>
          </w:rPr>
          <w:t>(www.idra.org.ru</w:t>
        </w:r>
      </w:hyperlink>
      <w:r>
        <w:rPr>
          <w:sz w:val="28"/>
          <w:szCs w:val="28"/>
        </w:rPr>
        <w:t xml:space="preserve">),  </w:t>
      </w:r>
      <w:r>
        <w:rPr>
          <w:rFonts w:cs="Calibri"/>
          <w:sz w:val="28"/>
          <w:szCs w:val="28"/>
        </w:rPr>
        <w:t xml:space="preserve">  на  краевом Портале реестра государственных и муниципальных услуг (</w:t>
      </w:r>
      <w:hyperlink r:id="rId10"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r>
          <w:rPr>
            <w:rStyle w:val="a3"/>
            <w:rFonts w:cs="Calibri"/>
            <w:szCs w:val="28"/>
            <w:lang w:val="en-US"/>
          </w:rPr>
          <w:t>krskstate</w:t>
        </w:r>
        <w:r>
          <w:rPr>
            <w:rStyle w:val="a3"/>
            <w:rFonts w:cs="Calibri"/>
            <w:szCs w:val="28"/>
          </w:rPr>
          <w:t>.</w:t>
        </w:r>
        <w:r>
          <w:rPr>
            <w:rStyle w:val="a3"/>
            <w:rFonts w:cs="Calibri"/>
            <w:szCs w:val="28"/>
            <w:lang w:val="en-US"/>
          </w:rPr>
          <w:t>ru</w:t>
        </w:r>
      </w:hyperlink>
      <w:r>
        <w:rPr>
          <w:rFonts w:cs="Calibri"/>
          <w:sz w:val="28"/>
          <w:szCs w:val="28"/>
        </w:rPr>
        <w:t>) и на едином федеральном портале государственных услуг (</w:t>
      </w:r>
      <w:hyperlink r:id="rId11"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proofErr w:type="spellStart"/>
        <w:r>
          <w:rPr>
            <w:rStyle w:val="a3"/>
            <w:rFonts w:cs="Calibri"/>
            <w:szCs w:val="28"/>
            <w:lang w:val="en-US"/>
          </w:rPr>
          <w:t>ru</w:t>
        </w:r>
        <w:proofErr w:type="spellEnd"/>
      </w:hyperlink>
      <w:r>
        <w:rPr>
          <w:rFonts w:cs="Calibri"/>
          <w:sz w:val="28"/>
          <w:szCs w:val="28"/>
        </w:rPr>
        <w:t xml:space="preserve">) </w:t>
      </w:r>
      <w:r>
        <w:rPr>
          <w:sz w:val="28"/>
          <w:szCs w:val="28"/>
        </w:rPr>
        <w:t xml:space="preserve"> </w:t>
      </w:r>
    </w:p>
    <w:p w:rsidR="00903DC3" w:rsidRDefault="00903DC3" w:rsidP="00903DC3">
      <w:pPr>
        <w:autoSpaceDE w:val="0"/>
        <w:autoSpaceDN w:val="0"/>
        <w:adjustRightInd w:val="0"/>
        <w:ind w:firstLine="540"/>
        <w:jc w:val="both"/>
        <w:rPr>
          <w:rFonts w:eastAsia="Times New Roman"/>
          <w:sz w:val="28"/>
          <w:szCs w:val="28"/>
        </w:rPr>
      </w:pPr>
      <w:r>
        <w:rPr>
          <w:rFonts w:eastAsia="Times New Roman"/>
          <w:sz w:val="28"/>
          <w:szCs w:val="28"/>
        </w:rPr>
        <w:t xml:space="preserve">1.6. Круг заявителей: </w:t>
      </w:r>
    </w:p>
    <w:p w:rsidR="00903DC3" w:rsidRDefault="00903DC3" w:rsidP="00903DC3">
      <w:pPr>
        <w:autoSpaceDE w:val="0"/>
        <w:autoSpaceDN w:val="0"/>
        <w:adjustRightInd w:val="0"/>
        <w:ind w:firstLine="540"/>
        <w:jc w:val="both"/>
        <w:rPr>
          <w:rFonts w:eastAsia="Times New Roman"/>
          <w:sz w:val="28"/>
          <w:szCs w:val="28"/>
        </w:rPr>
      </w:pPr>
      <w:r>
        <w:rPr>
          <w:rFonts w:eastAsia="Times New Roman"/>
          <w:sz w:val="28"/>
          <w:szCs w:val="28"/>
        </w:rPr>
        <w:t>любые физические и юридические лица (далее - заявители), имеющие намерение получить информацию (</w:t>
      </w:r>
      <w:hyperlink r:id="rId12" w:history="1">
        <w:r>
          <w:rPr>
            <w:rStyle w:val="a3"/>
            <w:rFonts w:eastAsia="Times New Roman"/>
            <w:color w:val="auto"/>
            <w:sz w:val="28"/>
            <w:szCs w:val="28"/>
            <w:u w:val="none"/>
          </w:rPr>
          <w:t xml:space="preserve">приложение N </w:t>
        </w:r>
      </w:hyperlink>
      <w:r>
        <w:rPr>
          <w:rFonts w:eastAsia="Times New Roman"/>
          <w:sz w:val="28"/>
          <w:szCs w:val="28"/>
        </w:rPr>
        <w:t xml:space="preserve"> к Регламенту)</w:t>
      </w:r>
      <w:r>
        <w:rPr>
          <w:sz w:val="28"/>
          <w:szCs w:val="28"/>
        </w:rPr>
        <w:t xml:space="preserve"> о времени и месте театральных представлений, концертных программ, кин</w:t>
      </w:r>
      <w:proofErr w:type="gramStart"/>
      <w:r>
        <w:rPr>
          <w:sz w:val="28"/>
          <w:szCs w:val="28"/>
        </w:rPr>
        <w:t>о-</w:t>
      </w:r>
      <w:proofErr w:type="gramEnd"/>
      <w:r>
        <w:rPr>
          <w:sz w:val="28"/>
          <w:szCs w:val="28"/>
        </w:rPr>
        <w:t xml:space="preserve"> </w:t>
      </w:r>
      <w:proofErr w:type="spellStart"/>
      <w:r>
        <w:rPr>
          <w:sz w:val="28"/>
          <w:szCs w:val="28"/>
        </w:rPr>
        <w:t>видеосеансов</w:t>
      </w:r>
      <w:proofErr w:type="spellEnd"/>
      <w:r>
        <w:rPr>
          <w:sz w:val="28"/>
          <w:szCs w:val="28"/>
        </w:rPr>
        <w:t xml:space="preserve"> и анонсов данных мероприятий.</w:t>
      </w:r>
      <w:r>
        <w:rPr>
          <w:rFonts w:eastAsia="Times New Roman"/>
          <w:sz w:val="28"/>
          <w:szCs w:val="28"/>
        </w:rPr>
        <w:t xml:space="preserve"> Заявители - физические лица при предоставлении Услуги вправе выступать лично либо действовать через своих представителей.</w:t>
      </w:r>
    </w:p>
    <w:p w:rsidR="00903DC3" w:rsidRDefault="00903DC3" w:rsidP="00903DC3">
      <w:pPr>
        <w:autoSpaceDE w:val="0"/>
        <w:autoSpaceDN w:val="0"/>
        <w:adjustRightInd w:val="0"/>
        <w:ind w:firstLine="540"/>
        <w:jc w:val="both"/>
        <w:rPr>
          <w:rFonts w:eastAsia="Times New Roman"/>
          <w:sz w:val="28"/>
          <w:szCs w:val="28"/>
        </w:rPr>
      </w:pPr>
      <w:r>
        <w:rPr>
          <w:rFonts w:eastAsia="Times New Roman"/>
          <w:sz w:val="28"/>
          <w:szCs w:val="28"/>
        </w:rPr>
        <w:t>Заявители - юридические лица при предоставлении Услуги действуют в лице своих уполномоченных представителей.</w:t>
      </w:r>
    </w:p>
    <w:p w:rsidR="00903DC3" w:rsidRDefault="00903DC3" w:rsidP="00903DC3">
      <w:pPr>
        <w:jc w:val="center"/>
        <w:rPr>
          <w:b/>
          <w:bCs/>
          <w:sz w:val="28"/>
          <w:szCs w:val="28"/>
        </w:rPr>
      </w:pPr>
      <w:r>
        <w:rPr>
          <w:b/>
          <w:bCs/>
          <w:sz w:val="28"/>
          <w:szCs w:val="28"/>
        </w:rPr>
        <w:lastRenderedPageBreak/>
        <w:t>2.СТАНДАРТ ПРЕДОСТАВЛЕНИЯ МУНИЦИПАЛЬНОЙ УСЛУГИ</w:t>
      </w:r>
    </w:p>
    <w:p w:rsidR="00903DC3" w:rsidRDefault="00903DC3" w:rsidP="00903DC3">
      <w:pPr>
        <w:jc w:val="both"/>
        <w:rPr>
          <w:sz w:val="28"/>
          <w:szCs w:val="28"/>
        </w:rPr>
      </w:pPr>
    </w:p>
    <w:p w:rsidR="00903DC3" w:rsidRDefault="00903DC3" w:rsidP="00903DC3">
      <w:pPr>
        <w:jc w:val="both"/>
        <w:rPr>
          <w:sz w:val="28"/>
          <w:szCs w:val="28"/>
        </w:rPr>
      </w:pPr>
      <w:r>
        <w:rPr>
          <w:bCs/>
          <w:sz w:val="28"/>
          <w:szCs w:val="28"/>
        </w:rPr>
        <w:t xml:space="preserve">2.1. Наименование муниципальной услуги. </w:t>
      </w:r>
    </w:p>
    <w:p w:rsidR="00903DC3" w:rsidRDefault="00903DC3" w:rsidP="00903DC3">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Муниципальная услуга - предоставление информации о времени и месте показа спектаклей, концертов,  концертных программ иных зрелищных и спортивно-массовых мероприятий, </w:t>
      </w:r>
      <w:proofErr w:type="spellStart"/>
      <w:r>
        <w:rPr>
          <w:rFonts w:ascii="Times New Roman" w:hAnsi="Times New Roman" w:cs="Times New Roman"/>
          <w:sz w:val="28"/>
          <w:szCs w:val="28"/>
        </w:rPr>
        <w:t>видеопоказ</w:t>
      </w:r>
      <w:proofErr w:type="spellEnd"/>
      <w:r>
        <w:rPr>
          <w:rFonts w:ascii="Times New Roman" w:hAnsi="Times New Roman" w:cs="Times New Roman"/>
          <w:sz w:val="28"/>
          <w:szCs w:val="28"/>
        </w:rPr>
        <w:t xml:space="preserve"> и анонсов данных </w:t>
      </w:r>
    </w:p>
    <w:p w:rsidR="00903DC3" w:rsidRDefault="00903DC3" w:rsidP="00903DC3">
      <w:pPr>
        <w:jc w:val="both"/>
        <w:rPr>
          <w:sz w:val="28"/>
          <w:szCs w:val="28"/>
        </w:rPr>
      </w:pPr>
      <w:r>
        <w:rPr>
          <w:sz w:val="28"/>
          <w:szCs w:val="28"/>
        </w:rPr>
        <w:t>мероприятий в электронном виде.</w:t>
      </w:r>
    </w:p>
    <w:p w:rsidR="00903DC3" w:rsidRDefault="00903DC3" w:rsidP="00903DC3">
      <w:pPr>
        <w:jc w:val="both"/>
        <w:rPr>
          <w:sz w:val="28"/>
          <w:szCs w:val="28"/>
        </w:rPr>
      </w:pPr>
      <w:r>
        <w:rPr>
          <w:bCs/>
          <w:sz w:val="28"/>
          <w:szCs w:val="28"/>
        </w:rPr>
        <w:t xml:space="preserve">2.2. Наименование органа, предоставляющего муниципальную услугу. </w:t>
      </w:r>
    </w:p>
    <w:p w:rsidR="00903DC3" w:rsidRDefault="00903DC3" w:rsidP="00903DC3">
      <w:pPr>
        <w:jc w:val="both"/>
        <w:rPr>
          <w:sz w:val="28"/>
          <w:szCs w:val="28"/>
        </w:rPr>
      </w:pPr>
      <w:r>
        <w:rPr>
          <w:sz w:val="28"/>
          <w:szCs w:val="28"/>
        </w:rPr>
        <w:t>2.2.1. Орган, предоставляющий муниципальную услугу - администрация Курежского сельсовета.</w:t>
      </w:r>
    </w:p>
    <w:p w:rsidR="00903DC3" w:rsidRDefault="00903DC3" w:rsidP="00903DC3">
      <w:pPr>
        <w:jc w:val="both"/>
        <w:rPr>
          <w:sz w:val="28"/>
          <w:szCs w:val="28"/>
        </w:rPr>
      </w:pPr>
      <w:r>
        <w:rPr>
          <w:sz w:val="28"/>
          <w:szCs w:val="28"/>
        </w:rPr>
        <w:t>2.2.2. Муниципальную функцию по обеспечению организации предоставления муниципальной услуги выполняет администрация Курежского сельсовета.</w:t>
      </w:r>
    </w:p>
    <w:p w:rsidR="00903DC3" w:rsidRDefault="00903DC3" w:rsidP="00903DC3">
      <w:pPr>
        <w:jc w:val="both"/>
        <w:rPr>
          <w:rFonts w:eastAsia="Times New Roman"/>
          <w:color w:val="000000"/>
          <w:sz w:val="28"/>
          <w:szCs w:val="28"/>
        </w:rPr>
      </w:pPr>
      <w:r>
        <w:rPr>
          <w:sz w:val="28"/>
          <w:szCs w:val="28"/>
        </w:rPr>
        <w:t>Почтовый адрес:</w:t>
      </w:r>
      <w:r>
        <w:rPr>
          <w:rFonts w:eastAsia="Times New Roman"/>
          <w:color w:val="000000"/>
          <w:sz w:val="28"/>
          <w:szCs w:val="28"/>
        </w:rPr>
        <w:t xml:space="preserve"> 662696, Красноярский край, Идринский район, с. Куреж, ул. </w:t>
      </w:r>
      <w:proofErr w:type="gramStart"/>
      <w:r>
        <w:rPr>
          <w:rFonts w:eastAsia="Times New Roman"/>
          <w:color w:val="000000"/>
          <w:sz w:val="28"/>
          <w:szCs w:val="28"/>
        </w:rPr>
        <w:t>Зеленая</w:t>
      </w:r>
      <w:proofErr w:type="gramEnd"/>
      <w:r>
        <w:rPr>
          <w:rFonts w:eastAsia="Times New Roman"/>
          <w:color w:val="000000"/>
          <w:sz w:val="28"/>
          <w:szCs w:val="28"/>
        </w:rPr>
        <w:t>, 36</w:t>
      </w:r>
    </w:p>
    <w:p w:rsidR="00903DC3" w:rsidRDefault="00903DC3" w:rsidP="00903DC3">
      <w:pPr>
        <w:jc w:val="both"/>
        <w:rPr>
          <w:color w:val="000000"/>
          <w:sz w:val="28"/>
          <w:szCs w:val="28"/>
        </w:rPr>
      </w:pPr>
      <w:r>
        <w:rPr>
          <w:color w:val="000000"/>
          <w:sz w:val="28"/>
          <w:szCs w:val="28"/>
        </w:rPr>
        <w:t xml:space="preserve">График работы:  </w:t>
      </w:r>
    </w:p>
    <w:p w:rsidR="00903DC3" w:rsidRDefault="00903DC3" w:rsidP="00903DC3">
      <w:pPr>
        <w:jc w:val="both"/>
        <w:rPr>
          <w:color w:val="000000"/>
          <w:sz w:val="28"/>
          <w:szCs w:val="28"/>
        </w:rPr>
      </w:pPr>
      <w:r>
        <w:rPr>
          <w:color w:val="000000"/>
          <w:sz w:val="28"/>
          <w:szCs w:val="28"/>
        </w:rPr>
        <w:t>Понедельник – пятница с 08.00 – 16.15 Обед с. 12.00 до 13.00</w:t>
      </w:r>
    </w:p>
    <w:p w:rsidR="00903DC3" w:rsidRDefault="00903DC3" w:rsidP="00903DC3">
      <w:pPr>
        <w:jc w:val="both"/>
        <w:rPr>
          <w:color w:val="000000"/>
          <w:sz w:val="28"/>
          <w:szCs w:val="28"/>
        </w:rPr>
      </w:pPr>
      <w:r>
        <w:rPr>
          <w:color w:val="000000"/>
          <w:sz w:val="28"/>
          <w:szCs w:val="28"/>
        </w:rPr>
        <w:t>Суббота, воскресенье  - выходной</w:t>
      </w:r>
    </w:p>
    <w:p w:rsidR="00903DC3" w:rsidRDefault="00903DC3" w:rsidP="00903DC3">
      <w:pPr>
        <w:jc w:val="both"/>
        <w:rPr>
          <w:color w:val="000000"/>
          <w:sz w:val="28"/>
          <w:szCs w:val="28"/>
        </w:rPr>
      </w:pPr>
      <w:r>
        <w:rPr>
          <w:color w:val="000000"/>
          <w:sz w:val="28"/>
          <w:szCs w:val="28"/>
        </w:rPr>
        <w:t>Тел. (8391-35) 77-2-31</w:t>
      </w:r>
    </w:p>
    <w:p w:rsidR="00903DC3" w:rsidRDefault="00903DC3" w:rsidP="00903DC3">
      <w:pPr>
        <w:jc w:val="both"/>
        <w:rPr>
          <w:color w:val="000000"/>
          <w:sz w:val="28"/>
          <w:szCs w:val="28"/>
        </w:rPr>
      </w:pPr>
      <w:r>
        <w:rPr>
          <w:color w:val="000000"/>
          <w:sz w:val="28"/>
          <w:szCs w:val="28"/>
        </w:rPr>
        <w:t>Адрес электронной почты:</w:t>
      </w:r>
      <w:r>
        <w:rPr>
          <w:color w:val="FF0000"/>
          <w:sz w:val="28"/>
          <w:szCs w:val="28"/>
        </w:rPr>
        <w:t xml:space="preserve"> </w:t>
      </w:r>
      <w:proofErr w:type="spellStart"/>
      <w:r>
        <w:rPr>
          <w:color w:val="000000"/>
          <w:sz w:val="28"/>
          <w:szCs w:val="28"/>
          <w:lang w:val="en-US"/>
        </w:rPr>
        <w:t>kuregadm</w:t>
      </w:r>
      <w:proofErr w:type="spellEnd"/>
      <w:r>
        <w:rPr>
          <w:color w:val="000000"/>
          <w:sz w:val="28"/>
          <w:szCs w:val="28"/>
        </w:rPr>
        <w:t>@</w:t>
      </w:r>
      <w:r>
        <w:rPr>
          <w:color w:val="000000"/>
          <w:sz w:val="28"/>
          <w:szCs w:val="28"/>
          <w:lang w:val="en-US"/>
        </w:rPr>
        <w:t>rambler</w:t>
      </w:r>
      <w:r>
        <w:rPr>
          <w:color w:val="000000"/>
          <w:sz w:val="28"/>
          <w:szCs w:val="28"/>
        </w:rPr>
        <w:t>.</w:t>
      </w:r>
      <w:proofErr w:type="spellStart"/>
      <w:r>
        <w:rPr>
          <w:color w:val="000000"/>
          <w:sz w:val="28"/>
          <w:szCs w:val="28"/>
          <w:lang w:val="en-US"/>
        </w:rPr>
        <w:t>ru</w:t>
      </w:r>
      <w:proofErr w:type="spellEnd"/>
      <w:r>
        <w:rPr>
          <w:color w:val="000000"/>
          <w:sz w:val="28"/>
          <w:szCs w:val="28"/>
        </w:rPr>
        <w:t xml:space="preserve"> </w:t>
      </w:r>
    </w:p>
    <w:p w:rsidR="00903DC3" w:rsidRDefault="00903DC3" w:rsidP="00903DC3">
      <w:pPr>
        <w:jc w:val="both"/>
        <w:rPr>
          <w:sz w:val="28"/>
          <w:szCs w:val="28"/>
        </w:rPr>
      </w:pPr>
      <w:r>
        <w:rPr>
          <w:sz w:val="28"/>
          <w:szCs w:val="28"/>
        </w:rPr>
        <w:t xml:space="preserve">2.2.3. Муниципальную услугу непосредственно предоставляют: </w:t>
      </w:r>
    </w:p>
    <w:p w:rsidR="00903DC3" w:rsidRDefault="00903DC3" w:rsidP="00903DC3">
      <w:pPr>
        <w:jc w:val="both"/>
        <w:rPr>
          <w:sz w:val="28"/>
          <w:szCs w:val="28"/>
        </w:rPr>
      </w:pPr>
      <w:r>
        <w:rPr>
          <w:sz w:val="28"/>
          <w:szCs w:val="28"/>
        </w:rPr>
        <w:t xml:space="preserve">- </w:t>
      </w:r>
      <w:r>
        <w:rPr>
          <w:bCs/>
          <w:sz w:val="28"/>
          <w:szCs w:val="28"/>
        </w:rPr>
        <w:t xml:space="preserve">Муниципальное бюджетное учреждение культуры «Сельский Дом культуры </w:t>
      </w:r>
      <w:proofErr w:type="spellStart"/>
      <w:r>
        <w:rPr>
          <w:bCs/>
          <w:sz w:val="28"/>
          <w:szCs w:val="28"/>
        </w:rPr>
        <w:t>с</w:t>
      </w:r>
      <w:proofErr w:type="gramStart"/>
      <w:r>
        <w:rPr>
          <w:bCs/>
          <w:sz w:val="28"/>
          <w:szCs w:val="28"/>
        </w:rPr>
        <w:t>.К</w:t>
      </w:r>
      <w:proofErr w:type="gramEnd"/>
      <w:r>
        <w:rPr>
          <w:bCs/>
          <w:sz w:val="28"/>
          <w:szCs w:val="28"/>
        </w:rPr>
        <w:t>уреж</w:t>
      </w:r>
      <w:proofErr w:type="spellEnd"/>
      <w:r>
        <w:rPr>
          <w:bCs/>
          <w:sz w:val="28"/>
          <w:szCs w:val="28"/>
        </w:rPr>
        <w:t xml:space="preserve">» (далее МБУК </w:t>
      </w:r>
      <w:r>
        <w:rPr>
          <w:sz w:val="28"/>
          <w:szCs w:val="28"/>
        </w:rPr>
        <w:t>Курежский СДК</w:t>
      </w:r>
      <w:r>
        <w:rPr>
          <w:bCs/>
          <w:sz w:val="28"/>
          <w:szCs w:val="28"/>
        </w:rPr>
        <w:t>)</w:t>
      </w:r>
    </w:p>
    <w:p w:rsidR="00903DC3" w:rsidRDefault="00903DC3" w:rsidP="00903DC3">
      <w:pPr>
        <w:jc w:val="both"/>
        <w:rPr>
          <w:rFonts w:eastAsia="Times New Roman"/>
          <w:color w:val="000000"/>
          <w:sz w:val="28"/>
          <w:szCs w:val="28"/>
        </w:rPr>
      </w:pPr>
      <w:r>
        <w:rPr>
          <w:color w:val="000000"/>
          <w:sz w:val="28"/>
          <w:szCs w:val="28"/>
        </w:rPr>
        <w:t>Почтовый адрес:</w:t>
      </w:r>
      <w:r>
        <w:rPr>
          <w:color w:val="FF0000"/>
          <w:sz w:val="28"/>
          <w:szCs w:val="28"/>
        </w:rPr>
        <w:t xml:space="preserve"> </w:t>
      </w:r>
      <w:r>
        <w:rPr>
          <w:rFonts w:eastAsia="Times New Roman"/>
          <w:color w:val="000000"/>
          <w:sz w:val="28"/>
          <w:szCs w:val="28"/>
        </w:rPr>
        <w:t xml:space="preserve">662696, Красноярский край, Идринский район, с. Куреж, ул. </w:t>
      </w:r>
      <w:proofErr w:type="gramStart"/>
      <w:r>
        <w:rPr>
          <w:rFonts w:eastAsia="Times New Roman"/>
          <w:color w:val="000000"/>
          <w:sz w:val="28"/>
          <w:szCs w:val="28"/>
        </w:rPr>
        <w:t>Зеленая</w:t>
      </w:r>
      <w:proofErr w:type="gramEnd"/>
      <w:r>
        <w:rPr>
          <w:rFonts w:eastAsia="Times New Roman"/>
          <w:color w:val="000000"/>
          <w:sz w:val="28"/>
          <w:szCs w:val="28"/>
        </w:rPr>
        <w:t>, 38</w:t>
      </w:r>
    </w:p>
    <w:p w:rsidR="00903DC3" w:rsidRDefault="00903DC3" w:rsidP="00903DC3">
      <w:pPr>
        <w:jc w:val="both"/>
        <w:rPr>
          <w:color w:val="000000"/>
          <w:sz w:val="28"/>
          <w:szCs w:val="28"/>
        </w:rPr>
      </w:pPr>
      <w:r>
        <w:rPr>
          <w:color w:val="000000"/>
          <w:sz w:val="28"/>
          <w:szCs w:val="28"/>
        </w:rPr>
        <w:t xml:space="preserve">График работы:  </w:t>
      </w:r>
    </w:p>
    <w:p w:rsidR="00903DC3" w:rsidRDefault="00903DC3" w:rsidP="00903DC3">
      <w:pPr>
        <w:jc w:val="both"/>
        <w:rPr>
          <w:color w:val="000000"/>
          <w:sz w:val="28"/>
          <w:szCs w:val="28"/>
        </w:rPr>
      </w:pPr>
      <w:r>
        <w:rPr>
          <w:color w:val="000000"/>
          <w:sz w:val="28"/>
          <w:szCs w:val="28"/>
        </w:rPr>
        <w:t>Вторник - воскресенье с 09.00 – 12.00 перерыв с 12.00 до 19.00</w:t>
      </w:r>
    </w:p>
    <w:p w:rsidR="00903DC3" w:rsidRDefault="00903DC3" w:rsidP="00903DC3">
      <w:pPr>
        <w:jc w:val="both"/>
        <w:rPr>
          <w:color w:val="000000"/>
          <w:sz w:val="28"/>
          <w:szCs w:val="28"/>
        </w:rPr>
      </w:pPr>
      <w:r>
        <w:rPr>
          <w:color w:val="000000"/>
          <w:sz w:val="28"/>
          <w:szCs w:val="28"/>
        </w:rPr>
        <w:t xml:space="preserve">                                      с 19.00 до 23.00.</w:t>
      </w:r>
    </w:p>
    <w:p w:rsidR="00903DC3" w:rsidRDefault="00903DC3" w:rsidP="00903DC3">
      <w:pPr>
        <w:jc w:val="both"/>
        <w:rPr>
          <w:color w:val="000000"/>
          <w:sz w:val="28"/>
          <w:szCs w:val="28"/>
        </w:rPr>
      </w:pPr>
      <w:r>
        <w:rPr>
          <w:color w:val="000000"/>
          <w:sz w:val="28"/>
          <w:szCs w:val="28"/>
        </w:rPr>
        <w:t>Понедельник - выходной</w:t>
      </w:r>
    </w:p>
    <w:p w:rsidR="00903DC3" w:rsidRDefault="00903DC3" w:rsidP="00903DC3">
      <w:pPr>
        <w:jc w:val="both"/>
        <w:rPr>
          <w:sz w:val="28"/>
          <w:szCs w:val="28"/>
        </w:rPr>
      </w:pPr>
      <w:r>
        <w:rPr>
          <w:bCs/>
          <w:sz w:val="28"/>
          <w:szCs w:val="28"/>
        </w:rPr>
        <w:t xml:space="preserve">2.3. Результат предоставления муниципальной услуги. </w:t>
      </w:r>
    </w:p>
    <w:p w:rsidR="00903DC3" w:rsidRDefault="00903DC3" w:rsidP="00903DC3">
      <w:pPr>
        <w:jc w:val="both"/>
        <w:rPr>
          <w:sz w:val="28"/>
          <w:szCs w:val="28"/>
        </w:rPr>
      </w:pPr>
      <w:r>
        <w:rPr>
          <w:sz w:val="28"/>
          <w:szCs w:val="28"/>
        </w:rPr>
        <w:t>2.3.1. Конечным результатом предоставления муниципальной услуги является:</w:t>
      </w:r>
    </w:p>
    <w:p w:rsidR="00903DC3" w:rsidRDefault="00903DC3" w:rsidP="00903DC3">
      <w:pPr>
        <w:jc w:val="both"/>
        <w:rPr>
          <w:sz w:val="28"/>
          <w:szCs w:val="28"/>
        </w:rPr>
      </w:pPr>
      <w:r>
        <w:rPr>
          <w:sz w:val="28"/>
          <w:szCs w:val="28"/>
        </w:rPr>
        <w:t xml:space="preserve">- получение заявителем информации о времени и месте проведения показа спектаклей, концертов,  концертных программ иных зрелищных и спортивно-массовых мероприятий, </w:t>
      </w:r>
      <w:proofErr w:type="spellStart"/>
      <w:r>
        <w:rPr>
          <w:sz w:val="28"/>
          <w:szCs w:val="28"/>
        </w:rPr>
        <w:t>видеопоказ</w:t>
      </w:r>
      <w:proofErr w:type="spellEnd"/>
      <w:r>
        <w:rPr>
          <w:sz w:val="28"/>
          <w:szCs w:val="28"/>
        </w:rPr>
        <w:t>, анонсы данных мероприятий, проводимых на территории поселения.</w:t>
      </w:r>
    </w:p>
    <w:p w:rsidR="00903DC3" w:rsidRDefault="00903DC3" w:rsidP="00903DC3">
      <w:pPr>
        <w:jc w:val="both"/>
        <w:rPr>
          <w:sz w:val="28"/>
          <w:szCs w:val="28"/>
        </w:rPr>
      </w:pPr>
      <w:r>
        <w:rPr>
          <w:sz w:val="28"/>
          <w:szCs w:val="28"/>
        </w:rPr>
        <w:t>2.3.2. Обоснованный отказ в предоставлении муниципальной услуги</w:t>
      </w:r>
    </w:p>
    <w:p w:rsidR="00903DC3" w:rsidRDefault="00903DC3" w:rsidP="00903DC3">
      <w:pPr>
        <w:jc w:val="both"/>
        <w:rPr>
          <w:bCs/>
          <w:sz w:val="28"/>
          <w:szCs w:val="28"/>
        </w:rPr>
      </w:pPr>
    </w:p>
    <w:p w:rsidR="00903DC3" w:rsidRDefault="00903DC3" w:rsidP="00903DC3">
      <w:pPr>
        <w:jc w:val="both"/>
        <w:rPr>
          <w:sz w:val="28"/>
          <w:szCs w:val="28"/>
        </w:rPr>
      </w:pPr>
      <w:r>
        <w:rPr>
          <w:bCs/>
          <w:sz w:val="28"/>
          <w:szCs w:val="28"/>
        </w:rPr>
        <w:t xml:space="preserve">2.4. Срок предоставления муниципальной услуги. </w:t>
      </w:r>
    </w:p>
    <w:p w:rsidR="00903DC3" w:rsidRDefault="00903DC3" w:rsidP="00903DC3">
      <w:pPr>
        <w:jc w:val="both"/>
        <w:rPr>
          <w:sz w:val="28"/>
          <w:szCs w:val="28"/>
        </w:rPr>
      </w:pPr>
      <w:r>
        <w:rPr>
          <w:sz w:val="28"/>
          <w:szCs w:val="28"/>
        </w:rPr>
        <w:t xml:space="preserve">Срок предоставления муниципальной услуги определяются в зависимости </w:t>
      </w:r>
      <w:proofErr w:type="gramStart"/>
      <w:r>
        <w:rPr>
          <w:sz w:val="28"/>
          <w:szCs w:val="28"/>
        </w:rPr>
        <w:t>от</w:t>
      </w:r>
      <w:proofErr w:type="gramEnd"/>
      <w:r>
        <w:rPr>
          <w:sz w:val="28"/>
          <w:szCs w:val="28"/>
        </w:rPr>
        <w:t xml:space="preserve"> </w:t>
      </w:r>
    </w:p>
    <w:p w:rsidR="00903DC3" w:rsidRDefault="00903DC3" w:rsidP="00903DC3">
      <w:pPr>
        <w:jc w:val="both"/>
        <w:rPr>
          <w:sz w:val="28"/>
          <w:szCs w:val="28"/>
        </w:rPr>
      </w:pPr>
      <w:r>
        <w:rPr>
          <w:sz w:val="28"/>
          <w:szCs w:val="28"/>
        </w:rPr>
        <w:t>используемого вида информирования:</w:t>
      </w:r>
    </w:p>
    <w:p w:rsidR="00903DC3" w:rsidRDefault="00903DC3" w:rsidP="00903DC3">
      <w:pPr>
        <w:jc w:val="both"/>
        <w:rPr>
          <w:sz w:val="28"/>
          <w:szCs w:val="28"/>
        </w:rPr>
      </w:pPr>
      <w:r>
        <w:rPr>
          <w:sz w:val="28"/>
          <w:szCs w:val="28"/>
        </w:rPr>
        <w:t xml:space="preserve">1) по телефону; </w:t>
      </w:r>
    </w:p>
    <w:p w:rsidR="00903DC3" w:rsidRDefault="00903DC3" w:rsidP="00903DC3">
      <w:pPr>
        <w:jc w:val="both"/>
        <w:rPr>
          <w:sz w:val="28"/>
          <w:szCs w:val="28"/>
        </w:rPr>
      </w:pPr>
      <w:r>
        <w:rPr>
          <w:sz w:val="28"/>
          <w:szCs w:val="28"/>
        </w:rPr>
        <w:t xml:space="preserve">2) на информационных стендах учреждений; </w:t>
      </w:r>
    </w:p>
    <w:p w:rsidR="00903DC3" w:rsidRDefault="00903DC3" w:rsidP="00903DC3">
      <w:pPr>
        <w:jc w:val="both"/>
        <w:rPr>
          <w:sz w:val="28"/>
          <w:szCs w:val="28"/>
        </w:rPr>
      </w:pPr>
      <w:r>
        <w:rPr>
          <w:sz w:val="28"/>
          <w:szCs w:val="28"/>
        </w:rPr>
        <w:t xml:space="preserve">3) посредством внешней рекламы; </w:t>
      </w:r>
    </w:p>
    <w:p w:rsidR="00903DC3" w:rsidRDefault="00903DC3" w:rsidP="00903DC3">
      <w:pPr>
        <w:jc w:val="both"/>
        <w:rPr>
          <w:sz w:val="28"/>
          <w:szCs w:val="28"/>
        </w:rPr>
      </w:pPr>
      <w:r>
        <w:rPr>
          <w:sz w:val="28"/>
          <w:szCs w:val="28"/>
        </w:rPr>
        <w:t xml:space="preserve">4) по электронной почте; </w:t>
      </w:r>
    </w:p>
    <w:p w:rsidR="00903DC3" w:rsidRDefault="00903DC3" w:rsidP="00903DC3">
      <w:pPr>
        <w:jc w:val="both"/>
        <w:rPr>
          <w:sz w:val="28"/>
          <w:szCs w:val="28"/>
        </w:rPr>
      </w:pPr>
      <w:r>
        <w:rPr>
          <w:sz w:val="28"/>
          <w:szCs w:val="28"/>
        </w:rPr>
        <w:lastRenderedPageBreak/>
        <w:t xml:space="preserve">5) посредством личного обращения; </w:t>
      </w:r>
    </w:p>
    <w:p w:rsidR="00903DC3" w:rsidRDefault="00903DC3" w:rsidP="00903DC3">
      <w:pPr>
        <w:jc w:val="both"/>
        <w:rPr>
          <w:sz w:val="28"/>
          <w:szCs w:val="28"/>
        </w:rPr>
      </w:pPr>
      <w:r>
        <w:rPr>
          <w:sz w:val="28"/>
          <w:szCs w:val="28"/>
        </w:rPr>
        <w:t xml:space="preserve">6) на сайте в сети Интернет; </w:t>
      </w:r>
    </w:p>
    <w:p w:rsidR="00903DC3" w:rsidRDefault="00903DC3" w:rsidP="00903DC3">
      <w:pPr>
        <w:jc w:val="both"/>
        <w:rPr>
          <w:sz w:val="28"/>
          <w:szCs w:val="28"/>
        </w:rPr>
      </w:pPr>
      <w:r>
        <w:rPr>
          <w:sz w:val="28"/>
          <w:szCs w:val="28"/>
        </w:rPr>
        <w:t xml:space="preserve">7) по письменным запросам (обращениям). </w:t>
      </w:r>
    </w:p>
    <w:p w:rsidR="00903DC3" w:rsidRDefault="00903DC3" w:rsidP="00903DC3">
      <w:pPr>
        <w:jc w:val="both"/>
        <w:rPr>
          <w:sz w:val="28"/>
          <w:szCs w:val="28"/>
        </w:rPr>
      </w:pPr>
      <w:r>
        <w:rPr>
          <w:sz w:val="28"/>
          <w:szCs w:val="28"/>
        </w:rPr>
        <w:t xml:space="preserve">2.4.1.При использовании средств телефонной связи информация предоставляется получателю муниципальной услуги в момент обращения. Время разговора не должно превышать 10 минут. </w:t>
      </w:r>
    </w:p>
    <w:p w:rsidR="00903DC3" w:rsidRDefault="00903DC3" w:rsidP="00903DC3">
      <w:pPr>
        <w:jc w:val="both"/>
        <w:rPr>
          <w:sz w:val="28"/>
          <w:szCs w:val="28"/>
        </w:rPr>
      </w:pPr>
      <w:r>
        <w:rPr>
          <w:sz w:val="28"/>
          <w:szCs w:val="28"/>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rsidR="00903DC3" w:rsidRDefault="00903DC3" w:rsidP="00903DC3">
      <w:pPr>
        <w:jc w:val="both"/>
        <w:rPr>
          <w:sz w:val="28"/>
          <w:szCs w:val="28"/>
        </w:rPr>
      </w:pPr>
      <w:r>
        <w:rPr>
          <w:sz w:val="28"/>
          <w:szCs w:val="28"/>
        </w:rPr>
        <w:t xml:space="preserve">В случае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 </w:t>
      </w:r>
    </w:p>
    <w:p w:rsidR="00903DC3" w:rsidRDefault="00903DC3" w:rsidP="00903DC3">
      <w:pPr>
        <w:jc w:val="both"/>
        <w:rPr>
          <w:sz w:val="28"/>
          <w:szCs w:val="28"/>
        </w:rPr>
      </w:pPr>
      <w:r>
        <w:rPr>
          <w:sz w:val="28"/>
          <w:szCs w:val="28"/>
        </w:rPr>
        <w:t>2.4.2. На информационных стендах, расположенных непосредственно в помещении учреждений культуры, информация предоставляется в соответствии с режимом работы учреждения культуры.</w:t>
      </w:r>
    </w:p>
    <w:p w:rsidR="00903DC3" w:rsidRDefault="00903DC3" w:rsidP="00903DC3">
      <w:pPr>
        <w:jc w:val="both"/>
        <w:rPr>
          <w:sz w:val="28"/>
          <w:szCs w:val="28"/>
        </w:rPr>
      </w:pPr>
      <w:r>
        <w:rPr>
          <w:sz w:val="28"/>
          <w:szCs w:val="28"/>
        </w:rPr>
        <w:t>2.4.3. Внешняя реклама в населенном пункте распространяется не позднее, чем за 5 дней до проведения мероприятия.</w:t>
      </w:r>
    </w:p>
    <w:p w:rsidR="00903DC3" w:rsidRDefault="00903DC3" w:rsidP="00903DC3">
      <w:pPr>
        <w:autoSpaceDE w:val="0"/>
        <w:autoSpaceDN w:val="0"/>
        <w:adjustRightInd w:val="0"/>
        <w:jc w:val="both"/>
        <w:rPr>
          <w:sz w:val="28"/>
          <w:szCs w:val="28"/>
        </w:rPr>
      </w:pPr>
      <w:proofErr w:type="gramStart"/>
      <w:r>
        <w:rPr>
          <w:sz w:val="28"/>
          <w:szCs w:val="28"/>
        </w:rPr>
        <w:t xml:space="preserve">2.4.4 Информирование заявителя и получателя о ходе предоставления муниципальной услуги осуществляется должностными лицами МБУК Курежский СДК посредством Интернета, почтовой, телефонной связи, электронной почты </w:t>
      </w:r>
      <w:r>
        <w:rPr>
          <w:rFonts w:cs="Calibri"/>
          <w:sz w:val="28"/>
          <w:szCs w:val="28"/>
        </w:rPr>
        <w:t>в  электронном  виде  посредством  размещения  на официальном сайте муниципального образования «Идринский район»</w:t>
      </w:r>
      <w:r>
        <w:rPr>
          <w:sz w:val="28"/>
          <w:szCs w:val="28"/>
        </w:rPr>
        <w:t xml:space="preserve"> </w:t>
      </w:r>
      <w:hyperlink r:id="rId13" w:history="1">
        <w:r>
          <w:rPr>
            <w:rStyle w:val="a3"/>
            <w:szCs w:val="28"/>
          </w:rPr>
          <w:t>(www.idra.org.ru</w:t>
        </w:r>
      </w:hyperlink>
      <w:r>
        <w:rPr>
          <w:sz w:val="28"/>
          <w:szCs w:val="28"/>
        </w:rPr>
        <w:t xml:space="preserve">),  </w:t>
      </w:r>
      <w:r>
        <w:rPr>
          <w:rFonts w:cs="Calibri"/>
          <w:sz w:val="28"/>
          <w:szCs w:val="28"/>
        </w:rPr>
        <w:t xml:space="preserve">  на  краевом Портале реестра государственных и муниципальных услуг (</w:t>
      </w:r>
      <w:hyperlink r:id="rId14"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r>
          <w:rPr>
            <w:rStyle w:val="a3"/>
            <w:rFonts w:cs="Calibri"/>
            <w:szCs w:val="28"/>
            <w:lang w:val="en-US"/>
          </w:rPr>
          <w:t>krskstate</w:t>
        </w:r>
        <w:r>
          <w:rPr>
            <w:rStyle w:val="a3"/>
            <w:rFonts w:cs="Calibri"/>
            <w:szCs w:val="28"/>
          </w:rPr>
          <w:t>.</w:t>
        </w:r>
        <w:r>
          <w:rPr>
            <w:rStyle w:val="a3"/>
            <w:rFonts w:cs="Calibri"/>
            <w:szCs w:val="28"/>
            <w:lang w:val="en-US"/>
          </w:rPr>
          <w:t>ru</w:t>
        </w:r>
      </w:hyperlink>
      <w:r>
        <w:rPr>
          <w:rFonts w:cs="Calibri"/>
          <w:sz w:val="28"/>
          <w:szCs w:val="28"/>
        </w:rPr>
        <w:t>) и на едином федеральном портале государственных услуг (</w:t>
      </w:r>
      <w:hyperlink r:id="rId15" w:history="1">
        <w:proofErr w:type="gramEnd"/>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proofErr w:type="spellStart"/>
        <w:r>
          <w:rPr>
            <w:rStyle w:val="a3"/>
            <w:rFonts w:cs="Calibri"/>
            <w:szCs w:val="28"/>
            <w:lang w:val="en-US"/>
          </w:rPr>
          <w:t>ru</w:t>
        </w:r>
        <w:proofErr w:type="spellEnd"/>
        <w:proofErr w:type="gramStart"/>
      </w:hyperlink>
      <w:r>
        <w:rPr>
          <w:rFonts w:cs="Calibri"/>
          <w:sz w:val="28"/>
          <w:szCs w:val="28"/>
        </w:rPr>
        <w:t>).</w:t>
      </w:r>
      <w:proofErr w:type="gramEnd"/>
    </w:p>
    <w:p w:rsidR="00903DC3" w:rsidRDefault="00903DC3" w:rsidP="00903DC3">
      <w:pPr>
        <w:jc w:val="both"/>
        <w:rPr>
          <w:sz w:val="28"/>
          <w:szCs w:val="28"/>
        </w:rPr>
      </w:pPr>
      <w:r>
        <w:rPr>
          <w:sz w:val="28"/>
          <w:szCs w:val="28"/>
        </w:rPr>
        <w:t>2.4.5. Консультирование получателя муниципальной услуги по интересующим вопросам во время личного приема специалистом Администрации не может превышать 10 минут.</w:t>
      </w:r>
    </w:p>
    <w:p w:rsidR="00903DC3" w:rsidRDefault="00903DC3" w:rsidP="00903DC3">
      <w:pPr>
        <w:jc w:val="both"/>
        <w:rPr>
          <w:sz w:val="28"/>
          <w:szCs w:val="28"/>
        </w:rPr>
      </w:pPr>
      <w:r>
        <w:rPr>
          <w:sz w:val="28"/>
          <w:szCs w:val="28"/>
        </w:rPr>
        <w:t xml:space="preserve">2.4.6. Письменные обращения, направленные по электронной почте рассматриваются с учетом времени подготовки ответа в срок, не превышающий 3 дней с момента регистрации обращения. </w:t>
      </w:r>
    </w:p>
    <w:p w:rsidR="00903DC3" w:rsidRDefault="00903DC3" w:rsidP="00903DC3">
      <w:pPr>
        <w:jc w:val="both"/>
        <w:rPr>
          <w:sz w:val="28"/>
          <w:szCs w:val="28"/>
        </w:rPr>
      </w:pPr>
      <w:r>
        <w:rPr>
          <w:sz w:val="28"/>
          <w:szCs w:val="28"/>
        </w:rPr>
        <w:t xml:space="preserve">2.4.7. Граждане, обратившиеся в Администрацию  с целью получения муниципальной услуги, в обязательном порядке информируются специалистами: об условиях отказа в предоставлении муниципальной услуги, о сроке выдачи результатов муниципальной услуги. </w:t>
      </w:r>
    </w:p>
    <w:p w:rsidR="00903DC3" w:rsidRDefault="00903DC3" w:rsidP="00903DC3">
      <w:pPr>
        <w:jc w:val="both"/>
        <w:rPr>
          <w:sz w:val="28"/>
          <w:szCs w:val="28"/>
        </w:rPr>
      </w:pPr>
      <w:r>
        <w:rPr>
          <w:bCs/>
          <w:sz w:val="28"/>
          <w:szCs w:val="28"/>
        </w:rPr>
        <w:t xml:space="preserve">2.5. Правовые основания для предоставления муниципальной услуги </w:t>
      </w:r>
    </w:p>
    <w:p w:rsidR="00903DC3" w:rsidRDefault="00903DC3" w:rsidP="00903D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03DC3" w:rsidRDefault="00903DC3" w:rsidP="00903D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Конституцией Российской Федерации от 12.12.1993 (Российская газета,25.12.1993 №237). </w:t>
      </w:r>
    </w:p>
    <w:p w:rsidR="00903DC3" w:rsidRDefault="00903DC3" w:rsidP="00903D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Федеральным законом от  27.07. 2010 №210-ФЗ «Об организации предоставления государственных и муниципальных услуг» (Российская газета, 30.10.2010 №168)</w:t>
      </w:r>
    </w:p>
    <w:p w:rsidR="00903DC3" w:rsidRDefault="00903DC3" w:rsidP="00903DC3">
      <w:pPr>
        <w:autoSpaceDE w:val="0"/>
        <w:autoSpaceDN w:val="0"/>
        <w:adjustRightInd w:val="0"/>
        <w:ind w:firstLine="540"/>
        <w:jc w:val="both"/>
        <w:rPr>
          <w:sz w:val="28"/>
          <w:szCs w:val="28"/>
        </w:rPr>
      </w:pPr>
      <w:r>
        <w:rPr>
          <w:sz w:val="28"/>
          <w:szCs w:val="28"/>
        </w:rPr>
        <w:t>"Основами законодательства Российской Федерации о культуре" (утв. ВС РФ 09.10.1992 N 3612-1). (Российская газета, №248 от 17.11.1992 год;</w:t>
      </w:r>
    </w:p>
    <w:p w:rsidR="00903DC3" w:rsidRDefault="00903DC3" w:rsidP="00903D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27.07.2006 № 149-ФЗ "Об информации, информационных технологиях и о защите информации" (Собрание законодательства Российской Федерации, 31.07.2006, №31, ст.3448);</w:t>
      </w:r>
    </w:p>
    <w:p w:rsidR="00903DC3" w:rsidRDefault="00903DC3" w:rsidP="00903DC3">
      <w:pPr>
        <w:pStyle w:val="ConsPlusNormal0"/>
        <w:ind w:firstLine="540"/>
        <w:jc w:val="both"/>
        <w:rPr>
          <w:rFonts w:ascii="Times New Roman" w:hAnsi="Times New Roman"/>
          <w:sz w:val="28"/>
          <w:szCs w:val="28"/>
        </w:rPr>
      </w:pPr>
      <w:r>
        <w:rPr>
          <w:rFonts w:ascii="Times New Roman" w:hAnsi="Times New Roman"/>
          <w:sz w:val="28"/>
          <w:szCs w:val="28"/>
        </w:rPr>
        <w:t>Уставом Красноярского края («Краевой вестник» №1(</w:t>
      </w:r>
      <w:proofErr w:type="spellStart"/>
      <w:r>
        <w:rPr>
          <w:rFonts w:ascii="Times New Roman" w:hAnsi="Times New Roman"/>
          <w:sz w:val="28"/>
          <w:szCs w:val="28"/>
        </w:rPr>
        <w:t>спецвыпуск</w:t>
      </w:r>
      <w:proofErr w:type="spellEnd"/>
      <w:r>
        <w:rPr>
          <w:rFonts w:ascii="Times New Roman" w:hAnsi="Times New Roman"/>
          <w:sz w:val="28"/>
          <w:szCs w:val="28"/>
        </w:rPr>
        <w:t>),11.06.2008 (приложение к газете «Вечерний Красноярск);</w:t>
      </w:r>
    </w:p>
    <w:p w:rsidR="00903DC3" w:rsidRDefault="00903DC3" w:rsidP="00903DC3">
      <w:pPr>
        <w:autoSpaceDE w:val="0"/>
        <w:autoSpaceDN w:val="0"/>
        <w:adjustRightInd w:val="0"/>
        <w:ind w:firstLine="540"/>
        <w:jc w:val="both"/>
        <w:rPr>
          <w:sz w:val="28"/>
          <w:szCs w:val="28"/>
        </w:rPr>
      </w:pPr>
      <w:r>
        <w:rPr>
          <w:sz w:val="28"/>
          <w:szCs w:val="28"/>
        </w:rPr>
        <w:t xml:space="preserve">Законом Красноярского края от 28.06.2007 № 2-190  "О культуре" «Ведомости высших органов государственной власти Красноярского края», от30.06.2007 №34 (186), 23.07.2007;   </w:t>
      </w:r>
    </w:p>
    <w:p w:rsidR="00903DC3" w:rsidRDefault="00903DC3" w:rsidP="00903DC3">
      <w:pPr>
        <w:autoSpaceDE w:val="0"/>
        <w:autoSpaceDN w:val="0"/>
        <w:adjustRightInd w:val="0"/>
        <w:ind w:firstLine="540"/>
        <w:jc w:val="both"/>
        <w:rPr>
          <w:sz w:val="28"/>
          <w:szCs w:val="28"/>
        </w:rPr>
      </w:pPr>
      <w:r>
        <w:rPr>
          <w:sz w:val="28"/>
          <w:szCs w:val="28"/>
        </w:rPr>
        <w:t xml:space="preserve">Постановлением Совета администрации Красноярского края от 30.06.2007 № 278-п "Об утверждении стандарта качества оказания государственных услуг в области культуры". (Ведомости высших органов государственной власти Красноярского края», от30.06.2007 № 31 (183);   </w:t>
      </w:r>
    </w:p>
    <w:p w:rsidR="00903DC3" w:rsidRDefault="00903DC3" w:rsidP="00903DC3">
      <w:pPr>
        <w:autoSpaceDE w:val="0"/>
        <w:autoSpaceDN w:val="0"/>
        <w:adjustRightInd w:val="0"/>
        <w:ind w:firstLine="540"/>
        <w:jc w:val="both"/>
        <w:rPr>
          <w:sz w:val="28"/>
          <w:szCs w:val="28"/>
        </w:rPr>
      </w:pPr>
      <w:r>
        <w:rPr>
          <w:sz w:val="28"/>
          <w:szCs w:val="28"/>
        </w:rPr>
        <w:t xml:space="preserve">Постановлением Правительства Красноярского края от 20.01.2009 № 24-п "Об утверждении Основных направлений стратегии культурной политики Красноярского края на 2009 - 2020 годы". (Ведомости высших органов государственной власти Красноярского края», 5(301),31.01.2009)   </w:t>
      </w:r>
    </w:p>
    <w:p w:rsidR="00903DC3" w:rsidRDefault="00903DC3" w:rsidP="00903DC3">
      <w:pPr>
        <w:autoSpaceDE w:val="0"/>
        <w:autoSpaceDN w:val="0"/>
        <w:adjustRightInd w:val="0"/>
        <w:ind w:firstLine="540"/>
        <w:jc w:val="both"/>
        <w:rPr>
          <w:color w:val="FF0000"/>
          <w:sz w:val="28"/>
          <w:szCs w:val="28"/>
        </w:rPr>
      </w:pPr>
      <w:r>
        <w:rPr>
          <w:color w:val="FF0000"/>
          <w:sz w:val="28"/>
          <w:szCs w:val="28"/>
        </w:rPr>
        <w:t>Постановлением администрации Идринского района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 № 185-п от 14.06.2012г.</w:t>
      </w:r>
    </w:p>
    <w:p w:rsidR="00903DC3" w:rsidRDefault="00903DC3" w:rsidP="00903DC3">
      <w:pPr>
        <w:jc w:val="both"/>
        <w:rPr>
          <w:color w:val="FF0000"/>
          <w:sz w:val="28"/>
          <w:szCs w:val="28"/>
        </w:rPr>
      </w:pPr>
      <w:r>
        <w:rPr>
          <w:color w:val="FF0000"/>
          <w:sz w:val="28"/>
          <w:szCs w:val="28"/>
        </w:rPr>
        <w:t xml:space="preserve">         Уставом Идринского района принятого решением Идринского районного Совета депутатов от 25.01.1997г. </w:t>
      </w:r>
    </w:p>
    <w:p w:rsidR="00903DC3" w:rsidRDefault="00903DC3" w:rsidP="00903DC3">
      <w:pPr>
        <w:jc w:val="both"/>
        <w:rPr>
          <w:sz w:val="28"/>
          <w:szCs w:val="28"/>
        </w:rPr>
      </w:pPr>
      <w:r>
        <w:rPr>
          <w:bCs/>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получения муниципальной услуги. </w:t>
      </w:r>
    </w:p>
    <w:p w:rsidR="00903DC3" w:rsidRDefault="00903DC3" w:rsidP="00903DC3">
      <w:pPr>
        <w:autoSpaceDE w:val="0"/>
        <w:autoSpaceDN w:val="0"/>
        <w:adjustRightInd w:val="0"/>
        <w:ind w:firstLine="540"/>
        <w:jc w:val="both"/>
        <w:outlineLvl w:val="1"/>
        <w:rPr>
          <w:sz w:val="28"/>
          <w:szCs w:val="28"/>
        </w:rPr>
      </w:pPr>
      <w:r>
        <w:rPr>
          <w:sz w:val="28"/>
          <w:szCs w:val="28"/>
        </w:rPr>
        <w:t xml:space="preserve"> Для получения услуги заявителю не требуется предоставления документов. В соответствии с  </w:t>
      </w:r>
      <w:hyperlink r:id="rId16" w:history="1">
        <w:r>
          <w:rPr>
            <w:rStyle w:val="a3"/>
            <w:color w:val="auto"/>
            <w:sz w:val="28"/>
            <w:szCs w:val="28"/>
            <w:u w:val="none"/>
          </w:rPr>
          <w:t>пунктами 1</w:t>
        </w:r>
      </w:hyperlink>
      <w:r>
        <w:rPr>
          <w:sz w:val="28"/>
          <w:szCs w:val="28"/>
        </w:rPr>
        <w:t xml:space="preserve"> и </w:t>
      </w:r>
      <w:hyperlink r:id="rId17" w:history="1">
        <w:r>
          <w:rPr>
            <w:rStyle w:val="a3"/>
            <w:color w:val="auto"/>
            <w:sz w:val="28"/>
            <w:szCs w:val="28"/>
            <w:u w:val="none"/>
          </w:rPr>
          <w:t>2 статьи 7</w:t>
        </w:r>
      </w:hyperlink>
      <w:r>
        <w:rPr>
          <w:sz w:val="28"/>
          <w:szCs w:val="28"/>
        </w:rPr>
        <w:t xml:space="preserve"> Федерального закона от 27.07.2010     N 210-ФЗ "Об организации предоставления государственных и муниципальных услуг", запрещено требовать от заявителя:</w:t>
      </w:r>
    </w:p>
    <w:p w:rsidR="00903DC3" w:rsidRDefault="00903DC3" w:rsidP="00903DC3">
      <w:pPr>
        <w:autoSpaceDE w:val="0"/>
        <w:autoSpaceDN w:val="0"/>
        <w:adjustRightInd w:val="0"/>
        <w:ind w:firstLine="540"/>
        <w:jc w:val="both"/>
        <w:outlineLvl w:val="1"/>
        <w:rPr>
          <w:sz w:val="28"/>
          <w:szCs w:val="28"/>
        </w:rPr>
      </w:pPr>
      <w:r>
        <w:rPr>
          <w:sz w:val="28"/>
          <w:szCs w:val="28"/>
        </w:rPr>
        <w:t>Пункт 1 ст.7 -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03DC3" w:rsidRDefault="00903DC3" w:rsidP="00903DC3">
      <w:pPr>
        <w:autoSpaceDE w:val="0"/>
        <w:autoSpaceDN w:val="0"/>
        <w:adjustRightInd w:val="0"/>
        <w:ind w:firstLine="540"/>
        <w:jc w:val="both"/>
        <w:outlineLvl w:val="1"/>
        <w:rPr>
          <w:sz w:val="28"/>
          <w:szCs w:val="28"/>
        </w:rPr>
      </w:pPr>
      <w:proofErr w:type="gramStart"/>
      <w:r>
        <w:rPr>
          <w:sz w:val="28"/>
          <w:szCs w:val="28"/>
        </w:rPr>
        <w:t xml:space="preserve">Пункт 2 ст.7 -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Министерства,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w:t>
      </w:r>
      <w:r>
        <w:rPr>
          <w:sz w:val="28"/>
          <w:szCs w:val="28"/>
        </w:rPr>
        <w:lastRenderedPageBreak/>
        <w:t xml:space="preserve">муниципальных услуг, за исключением документов, указанных в </w:t>
      </w:r>
      <w:hyperlink r:id="rId18" w:history="1">
        <w:r>
          <w:rPr>
            <w:rStyle w:val="a3"/>
            <w:color w:val="auto"/>
            <w:sz w:val="28"/>
            <w:szCs w:val="28"/>
            <w:u w:val="none"/>
          </w:rPr>
          <w:t>части 6 статьи 7</w:t>
        </w:r>
        <w:proofErr w:type="gramEnd"/>
      </w:hyperlink>
      <w:r>
        <w:rPr>
          <w:sz w:val="28"/>
          <w:szCs w:val="28"/>
        </w:rPr>
        <w:t xml:space="preserve"> Федерального закона                         от 27.07.2010 N 210-ФЗ "Об организации предоставления государственных и муниципальных услуг".</w:t>
      </w:r>
    </w:p>
    <w:p w:rsidR="00903DC3" w:rsidRDefault="00903DC3" w:rsidP="00903DC3">
      <w:pPr>
        <w:autoSpaceDE w:val="0"/>
        <w:autoSpaceDN w:val="0"/>
        <w:adjustRightInd w:val="0"/>
        <w:ind w:firstLine="540"/>
        <w:jc w:val="both"/>
        <w:outlineLvl w:val="1"/>
        <w:rPr>
          <w:sz w:val="28"/>
          <w:szCs w:val="28"/>
        </w:rPr>
      </w:pPr>
      <w:r>
        <w:rPr>
          <w:sz w:val="28"/>
          <w:szCs w:val="28"/>
        </w:rPr>
        <w:t>Письменное заявление (обращение) оформляется по образцу (приложение №1 к Регламенту)</w:t>
      </w:r>
    </w:p>
    <w:p w:rsidR="00903DC3" w:rsidRDefault="00903DC3" w:rsidP="00903DC3">
      <w:pPr>
        <w:jc w:val="both"/>
        <w:rPr>
          <w:sz w:val="28"/>
          <w:szCs w:val="28"/>
        </w:rPr>
      </w:pPr>
      <w:r>
        <w:rPr>
          <w:bCs/>
          <w:sz w:val="28"/>
          <w:szCs w:val="28"/>
        </w:rPr>
        <w:t>2.7. Исчерпывающий перечень оснований для отказа в приёме документов, необходимых для предоставления муниципальной услуги</w:t>
      </w:r>
      <w:r>
        <w:rPr>
          <w:sz w:val="28"/>
          <w:szCs w:val="28"/>
        </w:rPr>
        <w:t xml:space="preserve"> </w:t>
      </w:r>
    </w:p>
    <w:p w:rsidR="00903DC3" w:rsidRDefault="00903DC3" w:rsidP="00903DC3">
      <w:pPr>
        <w:jc w:val="both"/>
        <w:rPr>
          <w:sz w:val="28"/>
          <w:szCs w:val="28"/>
        </w:rPr>
      </w:pPr>
      <w:r>
        <w:rPr>
          <w:sz w:val="28"/>
          <w:szCs w:val="28"/>
        </w:rPr>
        <w:t xml:space="preserve">Основаниями для отказа в приеме заявления (обращения) являются: </w:t>
      </w:r>
    </w:p>
    <w:p w:rsidR="00903DC3" w:rsidRDefault="00903DC3" w:rsidP="00903DC3">
      <w:pPr>
        <w:jc w:val="both"/>
        <w:rPr>
          <w:sz w:val="28"/>
          <w:szCs w:val="28"/>
        </w:rPr>
      </w:pPr>
      <w:r>
        <w:rPr>
          <w:sz w:val="28"/>
          <w:szCs w:val="28"/>
        </w:rPr>
        <w:t xml:space="preserve">- заявление (обращение) содержит нецензурные или оскорбительные выражения, либо текст не поддается прочтению; </w:t>
      </w:r>
    </w:p>
    <w:p w:rsidR="00903DC3" w:rsidRDefault="00903DC3" w:rsidP="00903DC3">
      <w:pPr>
        <w:jc w:val="both"/>
        <w:rPr>
          <w:sz w:val="28"/>
          <w:szCs w:val="28"/>
        </w:rPr>
      </w:pPr>
      <w:r>
        <w:rPr>
          <w:sz w:val="28"/>
          <w:szCs w:val="28"/>
        </w:rPr>
        <w:t xml:space="preserve">- в заявлении (обращении) отсутствуют данные о заявителе; </w:t>
      </w:r>
    </w:p>
    <w:p w:rsidR="00903DC3" w:rsidRDefault="00903DC3" w:rsidP="00903DC3">
      <w:pPr>
        <w:autoSpaceDE w:val="0"/>
        <w:autoSpaceDN w:val="0"/>
        <w:adjustRightInd w:val="0"/>
        <w:jc w:val="both"/>
        <w:rPr>
          <w:sz w:val="28"/>
          <w:szCs w:val="28"/>
        </w:rPr>
      </w:pPr>
      <w:r>
        <w:rPr>
          <w:bCs/>
          <w:sz w:val="28"/>
          <w:szCs w:val="28"/>
        </w:rPr>
        <w:t xml:space="preserve">2.8. </w:t>
      </w:r>
      <w:r>
        <w:rPr>
          <w:sz w:val="28"/>
          <w:szCs w:val="28"/>
        </w:rPr>
        <w:t>Исчерпывающий перечень оснований для приостановления в предоставлении Услуги.</w:t>
      </w:r>
    </w:p>
    <w:p w:rsidR="00903DC3" w:rsidRDefault="00903DC3" w:rsidP="00903DC3">
      <w:pPr>
        <w:autoSpaceDE w:val="0"/>
        <w:autoSpaceDN w:val="0"/>
        <w:adjustRightInd w:val="0"/>
        <w:jc w:val="both"/>
        <w:rPr>
          <w:sz w:val="28"/>
          <w:szCs w:val="28"/>
        </w:rPr>
      </w:pPr>
      <w:r>
        <w:rPr>
          <w:sz w:val="28"/>
          <w:szCs w:val="28"/>
        </w:rPr>
        <w:t>Оснований для приостановления в предоставлении Услуги отсутствуют.</w:t>
      </w:r>
    </w:p>
    <w:p w:rsidR="00903DC3" w:rsidRDefault="00903DC3" w:rsidP="00903DC3">
      <w:pPr>
        <w:autoSpaceDE w:val="0"/>
        <w:autoSpaceDN w:val="0"/>
        <w:adjustRightInd w:val="0"/>
        <w:jc w:val="both"/>
        <w:rPr>
          <w:sz w:val="28"/>
          <w:szCs w:val="28"/>
        </w:rPr>
      </w:pPr>
      <w:r>
        <w:rPr>
          <w:sz w:val="28"/>
          <w:szCs w:val="28"/>
        </w:rPr>
        <w:t>2.9. Исчерпывающий перечень оснований для отказа в предоставлении услуги:</w:t>
      </w:r>
    </w:p>
    <w:p w:rsidR="00903DC3" w:rsidRDefault="00903DC3" w:rsidP="00903DC3">
      <w:pPr>
        <w:autoSpaceDE w:val="0"/>
        <w:autoSpaceDN w:val="0"/>
        <w:adjustRightInd w:val="0"/>
        <w:ind w:firstLine="540"/>
        <w:jc w:val="both"/>
      </w:pPr>
      <w:r>
        <w:rPr>
          <w:sz w:val="28"/>
          <w:szCs w:val="28"/>
        </w:rPr>
        <w:t>-невозможность идентификации объекта по имеющимся сведениям</w:t>
      </w:r>
      <w:r>
        <w:t>.</w:t>
      </w:r>
    </w:p>
    <w:p w:rsidR="00903DC3" w:rsidRDefault="00903DC3" w:rsidP="00903DC3">
      <w:pPr>
        <w:jc w:val="both"/>
        <w:rPr>
          <w:sz w:val="28"/>
          <w:szCs w:val="28"/>
        </w:rPr>
      </w:pPr>
      <w:r>
        <w:rPr>
          <w:sz w:val="28"/>
          <w:szCs w:val="28"/>
        </w:rPr>
        <w:t xml:space="preserve">В случае если запрашиваемая информация отсутствует в данном учреждении, заявителю муниципальной услуги предоставляется информация о месте её предоставления или даются рекомендации по её поиску. </w:t>
      </w:r>
    </w:p>
    <w:p w:rsidR="00903DC3" w:rsidRDefault="00903DC3" w:rsidP="00903DC3">
      <w:pPr>
        <w:jc w:val="both"/>
        <w:rPr>
          <w:sz w:val="28"/>
          <w:szCs w:val="28"/>
        </w:rPr>
      </w:pPr>
      <w:r>
        <w:rPr>
          <w:sz w:val="28"/>
          <w:szCs w:val="28"/>
        </w:rPr>
        <w:t xml:space="preserve">Обо всех случаях отказа в предоставлении муниципальной услуги заявителю сообщается информационным письмом, в том числе в электронной форме. </w:t>
      </w:r>
    </w:p>
    <w:p w:rsidR="00903DC3" w:rsidRDefault="00903DC3" w:rsidP="00903DC3">
      <w:pPr>
        <w:autoSpaceDE w:val="0"/>
        <w:autoSpaceDN w:val="0"/>
        <w:adjustRightInd w:val="0"/>
        <w:jc w:val="both"/>
        <w:rPr>
          <w:sz w:val="28"/>
          <w:szCs w:val="28"/>
        </w:rPr>
      </w:pPr>
      <w:r>
        <w:rPr>
          <w:sz w:val="28"/>
          <w:szCs w:val="28"/>
        </w:rPr>
        <w:t>2.10. Перечень услуг, которые являются необходимыми и обязательными для предоставления Услуги, отсутствует.</w:t>
      </w:r>
    </w:p>
    <w:p w:rsidR="00903DC3" w:rsidRDefault="00903DC3" w:rsidP="00903DC3">
      <w:pPr>
        <w:jc w:val="both"/>
        <w:rPr>
          <w:sz w:val="28"/>
          <w:szCs w:val="28"/>
        </w:rPr>
      </w:pPr>
      <w:r>
        <w:rPr>
          <w:bCs/>
          <w:sz w:val="28"/>
          <w:szCs w:val="28"/>
        </w:rPr>
        <w:t xml:space="preserve">2.11. 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правовыми актами субъектов Российской федерации, муниципальными правовыми актами. </w:t>
      </w:r>
    </w:p>
    <w:p w:rsidR="00903DC3" w:rsidRDefault="00903DC3" w:rsidP="00903DC3">
      <w:pPr>
        <w:jc w:val="both"/>
        <w:rPr>
          <w:sz w:val="28"/>
          <w:szCs w:val="28"/>
        </w:rPr>
      </w:pPr>
      <w:r>
        <w:rPr>
          <w:sz w:val="28"/>
          <w:szCs w:val="28"/>
        </w:rPr>
        <w:t xml:space="preserve"> Предоставление муниципальной услуги осуществляется бесплатно.</w:t>
      </w:r>
    </w:p>
    <w:p w:rsidR="00903DC3" w:rsidRDefault="00903DC3" w:rsidP="00903DC3">
      <w:pPr>
        <w:jc w:val="both"/>
        <w:rPr>
          <w:sz w:val="28"/>
          <w:szCs w:val="28"/>
        </w:rPr>
      </w:pPr>
    </w:p>
    <w:p w:rsidR="00903DC3" w:rsidRDefault="00903DC3" w:rsidP="00903DC3">
      <w:pPr>
        <w:autoSpaceDE w:val="0"/>
        <w:autoSpaceDN w:val="0"/>
        <w:adjustRightInd w:val="0"/>
        <w:jc w:val="both"/>
        <w:rPr>
          <w:sz w:val="28"/>
          <w:szCs w:val="28"/>
        </w:rPr>
      </w:pPr>
      <w:r>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 отсутствует.</w:t>
      </w:r>
    </w:p>
    <w:p w:rsidR="00903DC3" w:rsidRDefault="00903DC3" w:rsidP="00903DC3">
      <w:pPr>
        <w:jc w:val="both"/>
        <w:rPr>
          <w:sz w:val="28"/>
          <w:szCs w:val="28"/>
        </w:rPr>
      </w:pPr>
    </w:p>
    <w:p w:rsidR="00903DC3" w:rsidRDefault="00903DC3" w:rsidP="00903DC3">
      <w:pPr>
        <w:autoSpaceDE w:val="0"/>
        <w:autoSpaceDN w:val="0"/>
        <w:adjustRightInd w:val="0"/>
        <w:jc w:val="both"/>
        <w:outlineLvl w:val="1"/>
        <w:rPr>
          <w:sz w:val="28"/>
          <w:szCs w:val="28"/>
        </w:rPr>
      </w:pPr>
      <w:r>
        <w:rPr>
          <w:sz w:val="28"/>
          <w:szCs w:val="28"/>
        </w:rPr>
        <w:t>2.13. Максимальный срок ожидания в очереди при подаче запроса о предоставлении Услуги, услуги, предоставляемой организацией, участвующей в предоставлении Услуги, и при получении результата предоставления таких услуг.</w:t>
      </w:r>
    </w:p>
    <w:p w:rsidR="00903DC3" w:rsidRDefault="00903DC3" w:rsidP="00903DC3">
      <w:pPr>
        <w:autoSpaceDE w:val="0"/>
        <w:autoSpaceDN w:val="0"/>
        <w:adjustRightInd w:val="0"/>
        <w:ind w:firstLine="540"/>
        <w:jc w:val="both"/>
        <w:rPr>
          <w:sz w:val="28"/>
          <w:szCs w:val="28"/>
        </w:rPr>
      </w:pPr>
      <w:r>
        <w:rPr>
          <w:sz w:val="28"/>
          <w:szCs w:val="28"/>
        </w:rPr>
        <w:t>Максимальный срок ожидания в очереди при личной подаче документов и при личном получении результата предоставления Услуги не должен превышать 10 минут.</w:t>
      </w:r>
    </w:p>
    <w:p w:rsidR="00903DC3" w:rsidRDefault="00903DC3" w:rsidP="00903DC3">
      <w:pPr>
        <w:autoSpaceDE w:val="0"/>
        <w:autoSpaceDN w:val="0"/>
        <w:adjustRightInd w:val="0"/>
        <w:ind w:firstLine="540"/>
        <w:jc w:val="both"/>
        <w:rPr>
          <w:sz w:val="28"/>
          <w:szCs w:val="28"/>
        </w:rPr>
      </w:pPr>
      <w:r>
        <w:rPr>
          <w:sz w:val="28"/>
          <w:szCs w:val="28"/>
        </w:rPr>
        <w:lastRenderedPageBreak/>
        <w:t>Предоставление Услуги не предусматривает обращение заявителя в иные организации в целях получения услуг, являющихся необходимыми и обязательными для предоставления Услуги.</w:t>
      </w:r>
    </w:p>
    <w:p w:rsidR="00903DC3" w:rsidRDefault="00903DC3" w:rsidP="00903DC3">
      <w:pPr>
        <w:autoSpaceDE w:val="0"/>
        <w:autoSpaceDN w:val="0"/>
        <w:adjustRightInd w:val="0"/>
        <w:jc w:val="both"/>
        <w:outlineLvl w:val="1"/>
        <w:rPr>
          <w:sz w:val="28"/>
          <w:szCs w:val="28"/>
        </w:rPr>
      </w:pPr>
      <w:r>
        <w:rPr>
          <w:sz w:val="28"/>
          <w:szCs w:val="28"/>
        </w:rPr>
        <w:t>2.14. Срок и порядок регистрации запроса заявителя о предоставлении Услуги и услуги, предоставляемой организацией, участвующей в предоставлении государственной услуги, в том числе в электронной форме.</w:t>
      </w:r>
    </w:p>
    <w:p w:rsidR="00903DC3" w:rsidRDefault="00903DC3" w:rsidP="00903DC3">
      <w:pPr>
        <w:autoSpaceDE w:val="0"/>
        <w:autoSpaceDN w:val="0"/>
        <w:adjustRightInd w:val="0"/>
        <w:ind w:firstLine="540"/>
        <w:jc w:val="both"/>
        <w:rPr>
          <w:sz w:val="28"/>
          <w:szCs w:val="28"/>
        </w:rPr>
      </w:pPr>
      <w:r>
        <w:rPr>
          <w:sz w:val="28"/>
          <w:szCs w:val="28"/>
        </w:rPr>
        <w:t>Регистрация документов  (в том числе поступивших в электронной форме) осуществляется в день их поступления</w:t>
      </w:r>
      <w:r>
        <w:rPr>
          <w:color w:val="FF0000"/>
          <w:sz w:val="28"/>
          <w:szCs w:val="28"/>
        </w:rPr>
        <w:t xml:space="preserve"> </w:t>
      </w:r>
      <w:r>
        <w:rPr>
          <w:sz w:val="28"/>
          <w:szCs w:val="28"/>
        </w:rPr>
        <w:t>специалистом ответственным за документооборот</w:t>
      </w:r>
      <w:r>
        <w:rPr>
          <w:color w:val="FF0000"/>
          <w:sz w:val="28"/>
          <w:szCs w:val="28"/>
        </w:rPr>
        <w:t>.</w:t>
      </w:r>
      <w:r>
        <w:rPr>
          <w:sz w:val="28"/>
          <w:szCs w:val="28"/>
        </w:rPr>
        <w:t xml:space="preserve"> Срок регистрации документов заявителя составляет 10 минут.</w:t>
      </w:r>
    </w:p>
    <w:p w:rsidR="00903DC3" w:rsidRDefault="00903DC3" w:rsidP="00903DC3">
      <w:pPr>
        <w:autoSpaceDE w:val="0"/>
        <w:autoSpaceDN w:val="0"/>
        <w:adjustRightInd w:val="0"/>
        <w:ind w:firstLine="540"/>
        <w:jc w:val="both"/>
        <w:rPr>
          <w:sz w:val="28"/>
          <w:szCs w:val="28"/>
        </w:rPr>
      </w:pPr>
      <w:r>
        <w:rPr>
          <w:sz w:val="28"/>
          <w:szCs w:val="28"/>
        </w:rPr>
        <w:t>Предоставление Услуги не предусматривает обращение заявителя в иные организации в целях получения услуг, являющихся необходимыми и обязательными для предоставления Услуги.</w:t>
      </w:r>
    </w:p>
    <w:p w:rsidR="00903DC3" w:rsidRDefault="00903DC3" w:rsidP="00903DC3">
      <w:pPr>
        <w:jc w:val="both"/>
        <w:rPr>
          <w:bCs/>
          <w:sz w:val="28"/>
          <w:szCs w:val="28"/>
        </w:rPr>
      </w:pPr>
      <w:r>
        <w:rPr>
          <w:bCs/>
          <w:sz w:val="28"/>
          <w:szCs w:val="28"/>
        </w:rPr>
        <w:t>2.15. Требования к помещениям, в которых предоставляются муниципальные услуги</w:t>
      </w:r>
      <w:proofErr w:type="gramStart"/>
      <w:r>
        <w:rPr>
          <w:bCs/>
          <w:sz w:val="28"/>
          <w:szCs w:val="28"/>
        </w:rPr>
        <w:t xml:space="preserve"> ,</w:t>
      </w:r>
      <w:proofErr w:type="gramEnd"/>
      <w:r>
        <w:rPr>
          <w:bCs/>
          <w:sz w:val="28"/>
          <w:szCs w:val="28"/>
        </w:rPr>
        <w:t xml:space="preserve"> к залу ожидания, местам для заполнения запроса о предоставлении муниципальной услуги, информационном стенде с образцами и их заполнения и перечнем документов, необходимых для предоставления каждой муниципальной услуги. </w:t>
      </w:r>
    </w:p>
    <w:p w:rsidR="00903DC3" w:rsidRDefault="00903DC3" w:rsidP="00903DC3">
      <w:pPr>
        <w:jc w:val="both"/>
        <w:rPr>
          <w:sz w:val="28"/>
          <w:szCs w:val="28"/>
        </w:rPr>
      </w:pPr>
      <w:r>
        <w:rPr>
          <w:sz w:val="28"/>
          <w:szCs w:val="28"/>
        </w:rPr>
        <w:t xml:space="preserve">2.15.1. Прием граждан осуществляется непосредственно в кабинете директора МБУК Курежский СДК. </w:t>
      </w:r>
    </w:p>
    <w:p w:rsidR="00903DC3" w:rsidRDefault="00903DC3" w:rsidP="00903DC3">
      <w:pPr>
        <w:jc w:val="both"/>
        <w:rPr>
          <w:sz w:val="28"/>
          <w:szCs w:val="28"/>
        </w:rPr>
      </w:pPr>
      <w:r>
        <w:rPr>
          <w:sz w:val="28"/>
          <w:szCs w:val="28"/>
        </w:rPr>
        <w:t xml:space="preserve">15.2. Центральный вход в здание, где располагается учреждение культуры, непосредственно оказывающее муниципальную услугу, должен быть оборудован информационной табличкой (вывеской). </w:t>
      </w:r>
    </w:p>
    <w:p w:rsidR="00903DC3" w:rsidRDefault="00903DC3" w:rsidP="00903DC3">
      <w:pPr>
        <w:jc w:val="both"/>
        <w:rPr>
          <w:sz w:val="28"/>
          <w:szCs w:val="28"/>
        </w:rPr>
      </w:pPr>
      <w:r>
        <w:rPr>
          <w:sz w:val="28"/>
          <w:szCs w:val="28"/>
        </w:rPr>
        <w:t xml:space="preserve">2.15.3.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столом и стулом, иметь место для написания и размещения документов, заявлений. </w:t>
      </w:r>
    </w:p>
    <w:p w:rsidR="00903DC3" w:rsidRDefault="00903DC3" w:rsidP="00903DC3">
      <w:pPr>
        <w:jc w:val="both"/>
        <w:rPr>
          <w:sz w:val="28"/>
          <w:szCs w:val="28"/>
        </w:rPr>
      </w:pPr>
      <w:r>
        <w:rPr>
          <w:sz w:val="28"/>
          <w:szCs w:val="28"/>
        </w:rPr>
        <w:t xml:space="preserve">2.15.4. В помещениях для ожидания заявителям отводятся места, оборудованные стульями. </w:t>
      </w:r>
    </w:p>
    <w:p w:rsidR="00903DC3" w:rsidRDefault="00903DC3" w:rsidP="00903DC3">
      <w:pPr>
        <w:jc w:val="both"/>
        <w:rPr>
          <w:sz w:val="28"/>
          <w:szCs w:val="28"/>
        </w:rPr>
      </w:pPr>
      <w:r>
        <w:rPr>
          <w:sz w:val="28"/>
          <w:szCs w:val="28"/>
        </w:rPr>
        <w:t xml:space="preserve">2.15.5. Места информирования, предназначенные для ознакомления заявителей с информационными материалами, оборудуются: </w:t>
      </w:r>
    </w:p>
    <w:p w:rsidR="00903DC3" w:rsidRDefault="00903DC3" w:rsidP="00903DC3">
      <w:pPr>
        <w:jc w:val="both"/>
        <w:rPr>
          <w:sz w:val="28"/>
          <w:szCs w:val="28"/>
        </w:rPr>
      </w:pPr>
      <w:r>
        <w:rPr>
          <w:sz w:val="28"/>
          <w:szCs w:val="28"/>
        </w:rPr>
        <w:t xml:space="preserve">- информационными стендами, на которых размещается визуальная и текстовая информация. </w:t>
      </w:r>
    </w:p>
    <w:p w:rsidR="00903DC3" w:rsidRDefault="00903DC3" w:rsidP="00903DC3">
      <w:pPr>
        <w:jc w:val="both"/>
        <w:rPr>
          <w:sz w:val="28"/>
          <w:szCs w:val="28"/>
        </w:rPr>
      </w:pPr>
      <w:r>
        <w:rPr>
          <w:sz w:val="28"/>
          <w:szCs w:val="28"/>
        </w:rPr>
        <w:t xml:space="preserve">К информационным стендам должна быть обеспечена возможность свободного доступа граждан. </w:t>
      </w:r>
    </w:p>
    <w:p w:rsidR="00903DC3" w:rsidRDefault="00903DC3" w:rsidP="00903DC3">
      <w:pPr>
        <w:jc w:val="both"/>
        <w:rPr>
          <w:sz w:val="28"/>
          <w:szCs w:val="28"/>
        </w:rPr>
      </w:pPr>
      <w:r>
        <w:rPr>
          <w:sz w:val="28"/>
          <w:szCs w:val="28"/>
        </w:rPr>
        <w:t xml:space="preserve">На информационных стендах размещается следующая обязательная информация: </w:t>
      </w:r>
    </w:p>
    <w:p w:rsidR="00903DC3" w:rsidRDefault="00903DC3" w:rsidP="00903DC3">
      <w:pPr>
        <w:jc w:val="both"/>
        <w:rPr>
          <w:sz w:val="28"/>
          <w:szCs w:val="28"/>
        </w:rPr>
      </w:pPr>
      <w:r>
        <w:rPr>
          <w:sz w:val="28"/>
          <w:szCs w:val="28"/>
        </w:rPr>
        <w:t xml:space="preserve">номер телефона, факса, адреса электронной почты учреждения культуры, предоставляющего муниципальную услугу; </w:t>
      </w:r>
    </w:p>
    <w:p w:rsidR="00903DC3" w:rsidRDefault="00903DC3" w:rsidP="00903DC3">
      <w:pPr>
        <w:jc w:val="both"/>
        <w:rPr>
          <w:sz w:val="28"/>
          <w:szCs w:val="28"/>
        </w:rPr>
      </w:pPr>
      <w:r>
        <w:rPr>
          <w:sz w:val="28"/>
          <w:szCs w:val="28"/>
        </w:rPr>
        <w:t xml:space="preserve">режим работы учреждения культуры, предоставляющего муниципальную услугу; </w:t>
      </w:r>
    </w:p>
    <w:p w:rsidR="00903DC3" w:rsidRDefault="00903DC3" w:rsidP="00903DC3">
      <w:pPr>
        <w:jc w:val="both"/>
        <w:rPr>
          <w:sz w:val="28"/>
          <w:szCs w:val="28"/>
        </w:rPr>
      </w:pPr>
      <w:r>
        <w:rPr>
          <w:sz w:val="28"/>
          <w:szCs w:val="28"/>
        </w:rPr>
        <w:t xml:space="preserve">график личного приема граждан уполномоченным должностным лицом; </w:t>
      </w:r>
    </w:p>
    <w:p w:rsidR="00903DC3" w:rsidRDefault="00903DC3" w:rsidP="00903DC3">
      <w:pPr>
        <w:jc w:val="both"/>
        <w:rPr>
          <w:sz w:val="28"/>
          <w:szCs w:val="28"/>
        </w:rPr>
      </w:pPr>
      <w:r>
        <w:rPr>
          <w:sz w:val="28"/>
          <w:szCs w:val="28"/>
        </w:rPr>
        <w:t xml:space="preserve">название кабинетов, где осуществляются прием письменных обращений граждан и устное информирование граждан; фамилии, имена, отчества и </w:t>
      </w:r>
      <w:r>
        <w:rPr>
          <w:sz w:val="28"/>
          <w:szCs w:val="28"/>
        </w:rPr>
        <w:lastRenderedPageBreak/>
        <w:t xml:space="preserve">должности лиц, осуществляющих прием письменных обращений граждан и устное информирование граждан; </w:t>
      </w:r>
    </w:p>
    <w:p w:rsidR="00903DC3" w:rsidRDefault="00903DC3" w:rsidP="00903DC3">
      <w:pPr>
        <w:jc w:val="both"/>
        <w:rPr>
          <w:sz w:val="28"/>
          <w:szCs w:val="28"/>
        </w:rPr>
      </w:pPr>
      <w:r>
        <w:rPr>
          <w:sz w:val="28"/>
          <w:szCs w:val="28"/>
        </w:rPr>
        <w:t xml:space="preserve">настоящий Административный регламент. </w:t>
      </w:r>
    </w:p>
    <w:p w:rsidR="00903DC3" w:rsidRDefault="00903DC3" w:rsidP="00903DC3">
      <w:pPr>
        <w:autoSpaceDE w:val="0"/>
        <w:autoSpaceDN w:val="0"/>
        <w:adjustRightInd w:val="0"/>
        <w:jc w:val="both"/>
        <w:rPr>
          <w:sz w:val="28"/>
          <w:szCs w:val="28"/>
        </w:rPr>
      </w:pPr>
      <w:r>
        <w:rPr>
          <w:sz w:val="28"/>
          <w:szCs w:val="28"/>
        </w:rPr>
        <w:t xml:space="preserve">2.15.6. Места для предоставления Услуги должны соответствовать санитарно-эпидемиологическим </w:t>
      </w:r>
      <w:hyperlink r:id="rId19" w:history="1">
        <w:r>
          <w:rPr>
            <w:rStyle w:val="a3"/>
            <w:color w:val="auto"/>
            <w:sz w:val="28"/>
            <w:szCs w:val="28"/>
            <w:u w:val="none"/>
          </w:rPr>
          <w:t>правилам</w:t>
        </w:r>
      </w:hyperlink>
      <w:r>
        <w:rPr>
          <w:sz w:val="28"/>
          <w:szCs w:val="28"/>
        </w:rPr>
        <w:t xml:space="preserve"> и нормативам "Гигиенические требования к персональным электронно-вычислительным машинам и организации работы. СанПиН 2.2.2/2.4.1340-03".</w:t>
      </w:r>
    </w:p>
    <w:p w:rsidR="00903DC3" w:rsidRDefault="00903DC3" w:rsidP="00903DC3">
      <w:pPr>
        <w:autoSpaceDE w:val="0"/>
        <w:autoSpaceDN w:val="0"/>
        <w:adjustRightInd w:val="0"/>
        <w:ind w:firstLine="540"/>
        <w:jc w:val="both"/>
        <w:rPr>
          <w:sz w:val="28"/>
          <w:szCs w:val="28"/>
        </w:rPr>
      </w:pPr>
      <w:r>
        <w:rPr>
          <w:sz w:val="28"/>
          <w:szCs w:val="28"/>
        </w:rPr>
        <w:t>Помещения должны быть оборудованы:</w:t>
      </w:r>
    </w:p>
    <w:p w:rsidR="00903DC3" w:rsidRDefault="00903DC3" w:rsidP="00903DC3">
      <w:pPr>
        <w:autoSpaceDE w:val="0"/>
        <w:autoSpaceDN w:val="0"/>
        <w:adjustRightInd w:val="0"/>
        <w:ind w:firstLine="540"/>
        <w:jc w:val="both"/>
        <w:rPr>
          <w:sz w:val="28"/>
          <w:szCs w:val="28"/>
        </w:rPr>
      </w:pPr>
      <w:r>
        <w:rPr>
          <w:sz w:val="28"/>
          <w:szCs w:val="28"/>
        </w:rPr>
        <w:t>- противопожарной системой и средствами пожаротушения;</w:t>
      </w:r>
    </w:p>
    <w:p w:rsidR="00903DC3" w:rsidRDefault="00903DC3" w:rsidP="00903DC3">
      <w:pPr>
        <w:autoSpaceDE w:val="0"/>
        <w:autoSpaceDN w:val="0"/>
        <w:adjustRightInd w:val="0"/>
        <w:ind w:firstLine="540"/>
        <w:jc w:val="both"/>
        <w:rPr>
          <w:sz w:val="28"/>
          <w:szCs w:val="28"/>
        </w:rPr>
      </w:pPr>
      <w:r>
        <w:rPr>
          <w:sz w:val="28"/>
          <w:szCs w:val="28"/>
        </w:rPr>
        <w:t>- системой оповещения о возникновении чрезвычайной ситуации;</w:t>
      </w:r>
    </w:p>
    <w:p w:rsidR="00903DC3" w:rsidRDefault="00903DC3" w:rsidP="00903DC3">
      <w:pPr>
        <w:autoSpaceDE w:val="0"/>
        <w:autoSpaceDN w:val="0"/>
        <w:adjustRightInd w:val="0"/>
        <w:ind w:firstLine="540"/>
        <w:jc w:val="both"/>
        <w:rPr>
          <w:sz w:val="28"/>
          <w:szCs w:val="28"/>
        </w:rPr>
      </w:pPr>
      <w:r>
        <w:rPr>
          <w:sz w:val="28"/>
          <w:szCs w:val="28"/>
        </w:rPr>
        <w:t>- системой кондиционирования воздуха либо вентилятором.</w:t>
      </w:r>
    </w:p>
    <w:p w:rsidR="00903DC3" w:rsidRDefault="00903DC3" w:rsidP="00903DC3">
      <w:pPr>
        <w:autoSpaceDE w:val="0"/>
        <w:autoSpaceDN w:val="0"/>
        <w:adjustRightInd w:val="0"/>
        <w:ind w:firstLine="540"/>
        <w:jc w:val="both"/>
        <w:rPr>
          <w:sz w:val="28"/>
          <w:szCs w:val="28"/>
        </w:rPr>
      </w:pPr>
      <w:proofErr w:type="gramStart"/>
      <w:r>
        <w:rPr>
          <w:sz w:val="28"/>
          <w:szCs w:val="28"/>
        </w:rPr>
        <w:t xml:space="preserve">Информация о порядке предоставления Услуги размещается на </w:t>
      </w:r>
      <w:r>
        <w:rPr>
          <w:rFonts w:cs="Calibri"/>
          <w:sz w:val="28"/>
          <w:szCs w:val="28"/>
        </w:rPr>
        <w:t>официальном сайте муниципального образования «Идринский район»</w:t>
      </w:r>
      <w:r>
        <w:rPr>
          <w:sz w:val="28"/>
          <w:szCs w:val="28"/>
        </w:rPr>
        <w:t xml:space="preserve"> </w:t>
      </w:r>
      <w:hyperlink r:id="rId20" w:history="1">
        <w:r>
          <w:rPr>
            <w:rStyle w:val="a3"/>
            <w:szCs w:val="28"/>
          </w:rPr>
          <w:t>(www.idra.org.ru</w:t>
        </w:r>
      </w:hyperlink>
      <w:r>
        <w:rPr>
          <w:sz w:val="28"/>
          <w:szCs w:val="28"/>
        </w:rPr>
        <w:t xml:space="preserve">),  </w:t>
      </w:r>
      <w:r>
        <w:rPr>
          <w:rFonts w:cs="Calibri"/>
          <w:sz w:val="28"/>
          <w:szCs w:val="28"/>
        </w:rPr>
        <w:t xml:space="preserve">  на  краевом Портале реестра государственных и муниципальных услуг (</w:t>
      </w:r>
      <w:hyperlink r:id="rId21"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r>
          <w:rPr>
            <w:rStyle w:val="a3"/>
            <w:rFonts w:cs="Calibri"/>
            <w:szCs w:val="28"/>
            <w:lang w:val="en-US"/>
          </w:rPr>
          <w:t>krskstate</w:t>
        </w:r>
        <w:r>
          <w:rPr>
            <w:rStyle w:val="a3"/>
            <w:rFonts w:cs="Calibri"/>
            <w:szCs w:val="28"/>
          </w:rPr>
          <w:t>.</w:t>
        </w:r>
        <w:r>
          <w:rPr>
            <w:rStyle w:val="a3"/>
            <w:rFonts w:cs="Calibri"/>
            <w:szCs w:val="28"/>
            <w:lang w:val="en-US"/>
          </w:rPr>
          <w:t>ru</w:t>
        </w:r>
      </w:hyperlink>
      <w:r>
        <w:rPr>
          <w:rFonts w:cs="Calibri"/>
          <w:sz w:val="28"/>
          <w:szCs w:val="28"/>
        </w:rPr>
        <w:t>) и на едином федеральном портале государственных услуг (</w:t>
      </w:r>
      <w:hyperlink r:id="rId22"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r>
          <w:rPr>
            <w:rStyle w:val="a3"/>
            <w:rFonts w:cs="Calibri"/>
            <w:szCs w:val="28"/>
            <w:lang w:val="en-US"/>
          </w:rPr>
          <w:t>ru</w:t>
        </w:r>
      </w:hyperlink>
      <w:r>
        <w:rPr>
          <w:rFonts w:cs="Calibri"/>
          <w:sz w:val="28"/>
          <w:szCs w:val="28"/>
        </w:rPr>
        <w:t>).</w:t>
      </w:r>
      <w:r>
        <w:rPr>
          <w:sz w:val="28"/>
          <w:szCs w:val="28"/>
        </w:rPr>
        <w:t>и в федеральной государственной информационной системе «Единый портал государственных и муниципальных услуг (функций)», а также на краевом портале государственных и муниципальных</w:t>
      </w:r>
      <w:proofErr w:type="gramEnd"/>
      <w:r>
        <w:rPr>
          <w:sz w:val="28"/>
          <w:szCs w:val="28"/>
        </w:rPr>
        <w:t xml:space="preserve"> услуг.</w:t>
      </w:r>
    </w:p>
    <w:p w:rsidR="00903DC3" w:rsidRDefault="00903DC3" w:rsidP="00903DC3">
      <w:pPr>
        <w:autoSpaceDE w:val="0"/>
        <w:autoSpaceDN w:val="0"/>
        <w:adjustRightInd w:val="0"/>
        <w:ind w:firstLine="540"/>
        <w:jc w:val="both"/>
        <w:rPr>
          <w:sz w:val="28"/>
          <w:szCs w:val="28"/>
        </w:rPr>
      </w:pPr>
      <w:r>
        <w:rPr>
          <w:sz w:val="28"/>
          <w:szCs w:val="28"/>
        </w:rPr>
        <w:t>Требования к оформлению визуальной, текстовой и мультимедийной информации о порядке предоставления Услуги определяются, исходя из технических возможностей указанных информационных ресурсов.</w:t>
      </w:r>
    </w:p>
    <w:p w:rsidR="00903DC3" w:rsidRDefault="00903DC3" w:rsidP="00903DC3">
      <w:pPr>
        <w:autoSpaceDE w:val="0"/>
        <w:autoSpaceDN w:val="0"/>
        <w:adjustRightInd w:val="0"/>
        <w:jc w:val="both"/>
        <w:rPr>
          <w:sz w:val="28"/>
          <w:szCs w:val="28"/>
        </w:rPr>
      </w:pPr>
      <w:r>
        <w:rPr>
          <w:sz w:val="28"/>
          <w:szCs w:val="28"/>
        </w:rPr>
        <w:t>2.15.7 Требования к обеспечению инвалидам условий доступности объекта и услуги:</w:t>
      </w:r>
    </w:p>
    <w:p w:rsidR="00903DC3" w:rsidRDefault="00903DC3" w:rsidP="00903DC3">
      <w:pPr>
        <w:ind w:firstLine="709"/>
        <w:jc w:val="both"/>
        <w:rPr>
          <w:sz w:val="28"/>
          <w:szCs w:val="28"/>
        </w:rPr>
      </w:pPr>
      <w:r>
        <w:rPr>
          <w:sz w:val="28"/>
          <w:szCs w:val="28"/>
        </w:rPr>
        <w:t>2.15.7.1.Требования к обеспечению инвалидам условий доступности МБУК Курежский СДК в соответствии с требованиями, установленными законодательными и иными нормативными правовыми актами Российской Федерации и Красноярского края.</w:t>
      </w:r>
    </w:p>
    <w:p w:rsidR="00903DC3" w:rsidRDefault="00903DC3" w:rsidP="00903DC3">
      <w:pPr>
        <w:ind w:firstLine="709"/>
        <w:jc w:val="both"/>
        <w:rPr>
          <w:sz w:val="28"/>
          <w:szCs w:val="28"/>
        </w:rPr>
      </w:pPr>
      <w:r>
        <w:rPr>
          <w:sz w:val="28"/>
          <w:szCs w:val="28"/>
        </w:rPr>
        <w:t>2.15.7.2. Возможность беспрепятственного входа в объекты и выхода из них.</w:t>
      </w:r>
    </w:p>
    <w:p w:rsidR="00903DC3" w:rsidRDefault="00903DC3" w:rsidP="00903DC3">
      <w:pPr>
        <w:ind w:firstLine="709"/>
        <w:jc w:val="both"/>
        <w:rPr>
          <w:sz w:val="28"/>
          <w:szCs w:val="28"/>
        </w:rPr>
      </w:pPr>
      <w:r>
        <w:rPr>
          <w:sz w:val="28"/>
          <w:szCs w:val="28"/>
        </w:rPr>
        <w:t xml:space="preserve">2.15.7.3.Возможность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
    <w:p w:rsidR="00903DC3" w:rsidRDefault="00903DC3" w:rsidP="00903DC3">
      <w:pPr>
        <w:ind w:firstLine="709"/>
        <w:jc w:val="both"/>
        <w:rPr>
          <w:sz w:val="28"/>
          <w:szCs w:val="28"/>
        </w:rPr>
      </w:pPr>
      <w:r>
        <w:rPr>
          <w:sz w:val="28"/>
          <w:szCs w:val="28"/>
        </w:rPr>
        <w:t>2.15.7.4. Сопровождение инвалидов, имеющих стойкие нарушения функции зрения и самостоятельного передвижения по территории объекта.</w:t>
      </w:r>
    </w:p>
    <w:p w:rsidR="00903DC3" w:rsidRDefault="00903DC3" w:rsidP="00903DC3">
      <w:pPr>
        <w:ind w:firstLine="709"/>
        <w:jc w:val="both"/>
        <w:rPr>
          <w:sz w:val="28"/>
          <w:szCs w:val="28"/>
        </w:rPr>
      </w:pPr>
      <w:r>
        <w:rPr>
          <w:sz w:val="28"/>
          <w:szCs w:val="28"/>
        </w:rPr>
        <w:t>2.15.7.5. Содействие инвалиду при входе в объект и выходе из него, информирование инвалида о доступных маршрутах общественного транспорта.</w:t>
      </w:r>
    </w:p>
    <w:p w:rsidR="00903DC3" w:rsidRDefault="00903DC3" w:rsidP="00903DC3">
      <w:pPr>
        <w:ind w:firstLine="709"/>
        <w:jc w:val="both"/>
        <w:rPr>
          <w:sz w:val="28"/>
          <w:szCs w:val="28"/>
        </w:rPr>
      </w:pPr>
      <w:r>
        <w:rPr>
          <w:sz w:val="28"/>
          <w:szCs w:val="28"/>
        </w:rPr>
        <w:t>2.15.7.6.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903DC3" w:rsidRDefault="00903DC3" w:rsidP="00903DC3">
      <w:pPr>
        <w:ind w:firstLine="709"/>
        <w:jc w:val="both"/>
        <w:rPr>
          <w:sz w:val="28"/>
          <w:szCs w:val="28"/>
        </w:rPr>
      </w:pPr>
      <w:r>
        <w:rPr>
          <w:sz w:val="28"/>
          <w:szCs w:val="28"/>
        </w:rPr>
        <w:t xml:space="preserve">2.15.7.7.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w:t>
      </w:r>
      <w:r>
        <w:rPr>
          <w:sz w:val="28"/>
          <w:szCs w:val="28"/>
        </w:rPr>
        <w:lastRenderedPageBreak/>
        <w:t xml:space="preserve">приказом Министерства труда и социальной защиты Российской Федерации от 22 июня 2015 г. № 386н. </w:t>
      </w:r>
    </w:p>
    <w:p w:rsidR="00903DC3" w:rsidRDefault="00903DC3" w:rsidP="00903DC3">
      <w:pPr>
        <w:ind w:firstLine="709"/>
        <w:jc w:val="both"/>
        <w:rPr>
          <w:sz w:val="28"/>
          <w:szCs w:val="28"/>
        </w:rPr>
      </w:pPr>
      <w:r>
        <w:rPr>
          <w:sz w:val="28"/>
          <w:szCs w:val="28"/>
        </w:rPr>
        <w:t>2.15.7.8. Оказание иных видов посторонней помощи.</w:t>
      </w:r>
    </w:p>
    <w:p w:rsidR="00903DC3" w:rsidRDefault="00903DC3" w:rsidP="00903DC3">
      <w:pPr>
        <w:ind w:firstLine="709"/>
        <w:jc w:val="both"/>
        <w:rPr>
          <w:sz w:val="28"/>
          <w:szCs w:val="28"/>
        </w:rPr>
      </w:pPr>
      <w:r>
        <w:rPr>
          <w:sz w:val="28"/>
          <w:szCs w:val="28"/>
        </w:rPr>
        <w:t>2.15.7.9. Требования к обеспечению инвалидам условий доступности услуг в соответствии с требованиями, установленными законодательными и иными нормативными правовыми актами Российской Федерации и Красноярского края.</w:t>
      </w:r>
    </w:p>
    <w:p w:rsidR="00903DC3" w:rsidRDefault="00903DC3" w:rsidP="00903DC3">
      <w:pPr>
        <w:ind w:firstLine="709"/>
        <w:jc w:val="both"/>
        <w:rPr>
          <w:sz w:val="28"/>
          <w:szCs w:val="28"/>
        </w:rPr>
      </w:pPr>
      <w:r>
        <w:rPr>
          <w:sz w:val="28"/>
          <w:szCs w:val="28"/>
        </w:rPr>
        <w:t>2.15.7.10.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03DC3" w:rsidRDefault="00903DC3" w:rsidP="00903DC3">
      <w:pPr>
        <w:pStyle w:val="20"/>
        <w:shd w:val="clear" w:color="auto" w:fill="auto"/>
        <w:spacing w:before="0" w:line="240" w:lineRule="auto"/>
        <w:ind w:left="724"/>
      </w:pPr>
      <w:r>
        <w:t>2.15.7.11.Информация о процедуре предоставления услуги предоставляется бесплатно.</w:t>
      </w:r>
    </w:p>
    <w:p w:rsidR="00903DC3" w:rsidRDefault="00903DC3" w:rsidP="00903DC3">
      <w:pPr>
        <w:pStyle w:val="20"/>
        <w:shd w:val="clear" w:color="auto" w:fill="auto"/>
        <w:tabs>
          <w:tab w:val="left" w:pos="1586"/>
        </w:tabs>
        <w:spacing w:before="0" w:line="240" w:lineRule="auto"/>
        <w:ind w:firstLine="724"/>
        <w:rPr>
          <w:rFonts w:cs="Arial Unicode MS"/>
        </w:rPr>
      </w:pPr>
      <w:r>
        <w:t>2.15.7.12.Многофункциональные центры предоставления муниципальных услуг в процессе предоставления услуги не используются.</w:t>
      </w:r>
    </w:p>
    <w:p w:rsidR="00903DC3" w:rsidRDefault="00903DC3" w:rsidP="00903DC3">
      <w:pPr>
        <w:jc w:val="both"/>
        <w:rPr>
          <w:sz w:val="28"/>
          <w:szCs w:val="28"/>
        </w:rPr>
      </w:pPr>
      <w:r>
        <w:rPr>
          <w:bCs/>
          <w:sz w:val="28"/>
          <w:szCs w:val="28"/>
        </w:rPr>
        <w:t xml:space="preserve">2.16.Показатели доступности и качества муниципальных услуг. </w:t>
      </w:r>
      <w:r>
        <w:rPr>
          <w:sz w:val="28"/>
          <w:szCs w:val="28"/>
        </w:rPr>
        <w:t xml:space="preserve">16.1.Показатели доступности: </w:t>
      </w:r>
    </w:p>
    <w:p w:rsidR="00903DC3" w:rsidRDefault="00903DC3" w:rsidP="00903DC3">
      <w:pPr>
        <w:jc w:val="both"/>
        <w:rPr>
          <w:sz w:val="28"/>
          <w:szCs w:val="28"/>
        </w:rPr>
      </w:pPr>
      <w:r>
        <w:rPr>
          <w:sz w:val="28"/>
          <w:szCs w:val="28"/>
        </w:rPr>
        <w:t xml:space="preserve">Информирование по вопросам предоставления муниципальной услуги: </w:t>
      </w:r>
    </w:p>
    <w:p w:rsidR="00903DC3" w:rsidRDefault="00903DC3" w:rsidP="00903DC3">
      <w:pPr>
        <w:jc w:val="both"/>
        <w:rPr>
          <w:sz w:val="28"/>
          <w:szCs w:val="28"/>
        </w:rPr>
      </w:pPr>
      <w:r>
        <w:rPr>
          <w:sz w:val="28"/>
          <w:szCs w:val="28"/>
        </w:rPr>
        <w:t>- в личной беседе – даются устные разъяснения;</w:t>
      </w:r>
    </w:p>
    <w:p w:rsidR="00903DC3" w:rsidRDefault="00903DC3" w:rsidP="00903DC3">
      <w:pPr>
        <w:jc w:val="both"/>
        <w:rPr>
          <w:sz w:val="28"/>
          <w:szCs w:val="28"/>
        </w:rPr>
      </w:pPr>
      <w:r>
        <w:rPr>
          <w:sz w:val="28"/>
          <w:szCs w:val="28"/>
        </w:rPr>
        <w:t>- по письменному обращению - направляется письменный ответ;</w:t>
      </w:r>
    </w:p>
    <w:p w:rsidR="00903DC3" w:rsidRDefault="00903DC3" w:rsidP="00903DC3">
      <w:pPr>
        <w:jc w:val="both"/>
        <w:rPr>
          <w:sz w:val="28"/>
          <w:szCs w:val="28"/>
        </w:rPr>
      </w:pPr>
      <w:r>
        <w:rPr>
          <w:sz w:val="28"/>
          <w:szCs w:val="28"/>
        </w:rPr>
        <w:t>- по телефону - информация дается устно по телефону;</w:t>
      </w:r>
    </w:p>
    <w:p w:rsidR="00903DC3" w:rsidRDefault="00903DC3" w:rsidP="00903DC3">
      <w:pPr>
        <w:jc w:val="both"/>
        <w:rPr>
          <w:sz w:val="28"/>
          <w:szCs w:val="28"/>
        </w:rPr>
      </w:pPr>
      <w:r>
        <w:rPr>
          <w:sz w:val="28"/>
          <w:szCs w:val="28"/>
        </w:rPr>
        <w:t>- по электронной почте - направляется ответ по электронной почте;</w:t>
      </w:r>
    </w:p>
    <w:p w:rsidR="00903DC3" w:rsidRDefault="00903DC3" w:rsidP="00903DC3">
      <w:pPr>
        <w:jc w:val="both"/>
        <w:rPr>
          <w:sz w:val="28"/>
          <w:szCs w:val="28"/>
        </w:rPr>
      </w:pPr>
      <w:r>
        <w:rPr>
          <w:sz w:val="28"/>
          <w:szCs w:val="28"/>
        </w:rPr>
        <w:t>- посредством размещения на информационных стендах;</w:t>
      </w:r>
    </w:p>
    <w:p w:rsidR="00903DC3" w:rsidRDefault="00903DC3" w:rsidP="00903DC3">
      <w:pPr>
        <w:jc w:val="both"/>
        <w:rPr>
          <w:sz w:val="28"/>
          <w:szCs w:val="28"/>
        </w:rPr>
      </w:pPr>
      <w:r>
        <w:rPr>
          <w:sz w:val="28"/>
          <w:szCs w:val="28"/>
        </w:rPr>
        <w:t xml:space="preserve">16.2. Показатели качества предоставления муниципальной услуги: </w:t>
      </w:r>
    </w:p>
    <w:p w:rsidR="00903DC3" w:rsidRDefault="00903DC3" w:rsidP="00903DC3">
      <w:pPr>
        <w:jc w:val="both"/>
        <w:rPr>
          <w:sz w:val="28"/>
          <w:szCs w:val="28"/>
        </w:rPr>
      </w:pPr>
      <w:r>
        <w:rPr>
          <w:sz w:val="28"/>
          <w:szCs w:val="28"/>
        </w:rPr>
        <w:t>- соблюдение сроков предоставления муниципальной услуги, а также отсутствие обоснованных жалоб со стороны заявителя.</w:t>
      </w:r>
    </w:p>
    <w:p w:rsidR="00903DC3" w:rsidRDefault="00903DC3" w:rsidP="00903DC3">
      <w:pPr>
        <w:jc w:val="both"/>
        <w:rPr>
          <w:sz w:val="28"/>
          <w:szCs w:val="28"/>
        </w:rPr>
      </w:pPr>
      <w:r>
        <w:rPr>
          <w:sz w:val="28"/>
          <w:szCs w:val="28"/>
        </w:rPr>
        <w:t>- полнота предоставления услуги в соответствии с установленными требованиями ее предоставления, в том числе в соответствии с настоящим Регламентом.</w:t>
      </w:r>
    </w:p>
    <w:p w:rsidR="00903DC3" w:rsidRDefault="00903DC3" w:rsidP="00903DC3">
      <w:pPr>
        <w:jc w:val="both"/>
        <w:rPr>
          <w:sz w:val="28"/>
          <w:szCs w:val="28"/>
        </w:rPr>
      </w:pPr>
      <w:r>
        <w:rPr>
          <w:bCs/>
          <w:sz w:val="28"/>
          <w:szCs w:val="28"/>
        </w:rPr>
        <w:t xml:space="preserve">2.17. Иные требования, в том числе учитывающие особенности предоставления муниципальной услуги в электронной форме. </w:t>
      </w:r>
    </w:p>
    <w:p w:rsidR="00903DC3" w:rsidRDefault="00903DC3" w:rsidP="00903DC3">
      <w:pPr>
        <w:jc w:val="both"/>
        <w:rPr>
          <w:sz w:val="28"/>
          <w:szCs w:val="28"/>
        </w:rPr>
      </w:pPr>
      <w:r>
        <w:rPr>
          <w:sz w:val="28"/>
          <w:szCs w:val="28"/>
        </w:rPr>
        <w:t xml:space="preserve">17.1. Информирование заявителей о порядке предоставления муниципальной услуги осуществляется в виде: </w:t>
      </w:r>
    </w:p>
    <w:p w:rsidR="00903DC3" w:rsidRDefault="00903DC3" w:rsidP="00903DC3">
      <w:pPr>
        <w:jc w:val="both"/>
        <w:rPr>
          <w:sz w:val="28"/>
          <w:szCs w:val="28"/>
        </w:rPr>
      </w:pPr>
      <w:r>
        <w:rPr>
          <w:sz w:val="28"/>
          <w:szCs w:val="28"/>
        </w:rPr>
        <w:t xml:space="preserve">- индивидуального информирования; </w:t>
      </w:r>
    </w:p>
    <w:p w:rsidR="00903DC3" w:rsidRDefault="00903DC3" w:rsidP="00903DC3">
      <w:pPr>
        <w:jc w:val="both"/>
        <w:rPr>
          <w:sz w:val="28"/>
          <w:szCs w:val="28"/>
        </w:rPr>
      </w:pPr>
      <w:r>
        <w:rPr>
          <w:sz w:val="28"/>
          <w:szCs w:val="28"/>
        </w:rPr>
        <w:t xml:space="preserve">- публичного информирования; </w:t>
      </w:r>
    </w:p>
    <w:p w:rsidR="00903DC3" w:rsidRDefault="00903DC3" w:rsidP="00903DC3">
      <w:pPr>
        <w:jc w:val="both"/>
        <w:rPr>
          <w:sz w:val="28"/>
          <w:szCs w:val="28"/>
        </w:rPr>
      </w:pPr>
      <w:r>
        <w:rPr>
          <w:sz w:val="28"/>
          <w:szCs w:val="28"/>
        </w:rPr>
        <w:t xml:space="preserve">- посредством электронной почты. </w:t>
      </w:r>
    </w:p>
    <w:p w:rsidR="00903DC3" w:rsidRDefault="00903DC3" w:rsidP="00903DC3">
      <w:pPr>
        <w:jc w:val="both"/>
        <w:rPr>
          <w:sz w:val="28"/>
          <w:szCs w:val="28"/>
        </w:rPr>
      </w:pPr>
      <w:r>
        <w:rPr>
          <w:sz w:val="28"/>
          <w:szCs w:val="28"/>
        </w:rPr>
        <w:t xml:space="preserve">Информирование проводится в форме: </w:t>
      </w:r>
    </w:p>
    <w:p w:rsidR="00903DC3" w:rsidRDefault="00903DC3" w:rsidP="00903DC3">
      <w:pPr>
        <w:jc w:val="both"/>
        <w:rPr>
          <w:sz w:val="28"/>
          <w:szCs w:val="28"/>
        </w:rPr>
      </w:pPr>
      <w:r>
        <w:rPr>
          <w:sz w:val="28"/>
          <w:szCs w:val="28"/>
        </w:rPr>
        <w:t xml:space="preserve">- устного информирования; </w:t>
      </w:r>
    </w:p>
    <w:p w:rsidR="00903DC3" w:rsidRDefault="00903DC3" w:rsidP="00903DC3">
      <w:pPr>
        <w:jc w:val="both"/>
        <w:rPr>
          <w:sz w:val="28"/>
          <w:szCs w:val="28"/>
        </w:rPr>
      </w:pPr>
      <w:r>
        <w:rPr>
          <w:sz w:val="28"/>
          <w:szCs w:val="28"/>
        </w:rPr>
        <w:t xml:space="preserve">- письменного информирования. </w:t>
      </w:r>
    </w:p>
    <w:p w:rsidR="00903DC3" w:rsidRDefault="00903DC3" w:rsidP="00903DC3">
      <w:pPr>
        <w:jc w:val="both"/>
        <w:rPr>
          <w:sz w:val="28"/>
          <w:szCs w:val="28"/>
        </w:rPr>
      </w:pPr>
      <w:r>
        <w:rPr>
          <w:sz w:val="28"/>
          <w:szCs w:val="28"/>
        </w:rPr>
        <w:t xml:space="preserve">17.2.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 </w:t>
      </w:r>
    </w:p>
    <w:p w:rsidR="00903DC3" w:rsidRDefault="00903DC3" w:rsidP="00903DC3">
      <w:pPr>
        <w:jc w:val="both"/>
        <w:rPr>
          <w:sz w:val="28"/>
          <w:szCs w:val="28"/>
        </w:rPr>
      </w:pPr>
      <w:r>
        <w:rPr>
          <w:sz w:val="28"/>
          <w:szCs w:val="28"/>
        </w:rPr>
        <w:t xml:space="preserve">Индивидуальное письменное информирование о порядке предоставления муниципальной услуги обеспечивается должностными лицами посредством </w:t>
      </w:r>
      <w:r>
        <w:rPr>
          <w:sz w:val="28"/>
          <w:szCs w:val="28"/>
        </w:rPr>
        <w:lastRenderedPageBreak/>
        <w:t xml:space="preserve">направления заявителю почтового отправления по федеральной почтовой связи или по электронной почте. </w:t>
      </w:r>
    </w:p>
    <w:p w:rsidR="00903DC3" w:rsidRDefault="00903DC3" w:rsidP="00903DC3">
      <w:pPr>
        <w:jc w:val="both"/>
        <w:rPr>
          <w:sz w:val="28"/>
          <w:szCs w:val="28"/>
        </w:rPr>
      </w:pPr>
      <w:r>
        <w:rPr>
          <w:sz w:val="28"/>
          <w:szCs w:val="28"/>
        </w:rPr>
        <w:t xml:space="preserve">17.3. При информировании заявителя о порядке предоставления муниципальной услуги должностное лицо сообщает информацию: </w:t>
      </w:r>
    </w:p>
    <w:p w:rsidR="00903DC3" w:rsidRDefault="00903DC3" w:rsidP="00903DC3">
      <w:pPr>
        <w:jc w:val="both"/>
        <w:rPr>
          <w:sz w:val="28"/>
          <w:szCs w:val="28"/>
        </w:rPr>
      </w:pPr>
      <w:r>
        <w:rPr>
          <w:sz w:val="28"/>
          <w:szCs w:val="28"/>
        </w:rPr>
        <w:t>- категории заявителей, имеющих право на получение муниципальной услуги;</w:t>
      </w:r>
    </w:p>
    <w:p w:rsidR="00903DC3" w:rsidRDefault="00903DC3" w:rsidP="00903DC3">
      <w:pPr>
        <w:jc w:val="both"/>
        <w:rPr>
          <w:sz w:val="28"/>
          <w:szCs w:val="28"/>
        </w:rPr>
      </w:pPr>
      <w:r>
        <w:rPr>
          <w:sz w:val="28"/>
          <w:szCs w:val="28"/>
        </w:rPr>
        <w:t>- сроки предоставления муниципальной услуги;</w:t>
      </w:r>
    </w:p>
    <w:p w:rsidR="00903DC3" w:rsidRDefault="00903DC3" w:rsidP="00903DC3">
      <w:pPr>
        <w:jc w:val="both"/>
        <w:rPr>
          <w:sz w:val="28"/>
          <w:szCs w:val="28"/>
        </w:rPr>
      </w:pPr>
      <w:r>
        <w:rPr>
          <w:sz w:val="28"/>
          <w:szCs w:val="28"/>
        </w:rPr>
        <w:t>- результаты предоставления муниципальной услуги;</w:t>
      </w:r>
    </w:p>
    <w:p w:rsidR="00903DC3" w:rsidRDefault="00903DC3" w:rsidP="00903DC3">
      <w:pPr>
        <w:jc w:val="both"/>
        <w:rPr>
          <w:sz w:val="28"/>
          <w:szCs w:val="28"/>
        </w:rPr>
      </w:pPr>
      <w:r>
        <w:rPr>
          <w:sz w:val="28"/>
          <w:szCs w:val="28"/>
        </w:rPr>
        <w:t>- перечень оснований для отказа в предоставлении муниципальной услуги;</w:t>
      </w:r>
    </w:p>
    <w:p w:rsidR="00903DC3" w:rsidRDefault="00903DC3" w:rsidP="00903DC3">
      <w:pPr>
        <w:jc w:val="both"/>
        <w:rPr>
          <w:sz w:val="28"/>
          <w:szCs w:val="28"/>
        </w:rPr>
      </w:pPr>
      <w:r>
        <w:rPr>
          <w:sz w:val="28"/>
          <w:szCs w:val="28"/>
        </w:rPr>
        <w:t>- порядок обжалования решений, действий (бездействия), принимаемых и осуществляемых должностными лицами в ходе предоставления муниципальной услуги.</w:t>
      </w:r>
    </w:p>
    <w:p w:rsidR="00903DC3" w:rsidRDefault="00903DC3" w:rsidP="00903DC3">
      <w:pPr>
        <w:jc w:val="both"/>
        <w:rPr>
          <w:sz w:val="28"/>
          <w:szCs w:val="28"/>
        </w:rPr>
      </w:pPr>
      <w:r>
        <w:rPr>
          <w:sz w:val="28"/>
          <w:szCs w:val="28"/>
        </w:rPr>
        <w:t xml:space="preserve">При ответе на телефонные звонки должностное лицо должно назвать фамилию, имя, отчество, занимаемую должность и наименование учреждения культуры, предложить гражданину представиться и изложить суть вопроса. </w:t>
      </w:r>
    </w:p>
    <w:p w:rsidR="00903DC3" w:rsidRDefault="00903DC3" w:rsidP="00903DC3">
      <w:pPr>
        <w:jc w:val="both"/>
        <w:rPr>
          <w:sz w:val="28"/>
          <w:szCs w:val="28"/>
        </w:rPr>
      </w:pPr>
      <w:r>
        <w:rPr>
          <w:sz w:val="28"/>
          <w:szCs w:val="28"/>
        </w:rPr>
        <w:t xml:space="preserve">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903DC3" w:rsidRDefault="00903DC3" w:rsidP="00903DC3">
      <w:pPr>
        <w:jc w:val="both"/>
        <w:rPr>
          <w:sz w:val="28"/>
          <w:szCs w:val="28"/>
        </w:rPr>
      </w:pPr>
      <w:r>
        <w:rPr>
          <w:sz w:val="28"/>
          <w:szCs w:val="28"/>
        </w:rPr>
        <w:t xml:space="preserve">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 </w:t>
      </w:r>
    </w:p>
    <w:p w:rsidR="00903DC3" w:rsidRDefault="00903DC3" w:rsidP="00903DC3">
      <w:pPr>
        <w:jc w:val="both"/>
        <w:rPr>
          <w:sz w:val="28"/>
          <w:szCs w:val="28"/>
        </w:rPr>
      </w:pPr>
      <w:r>
        <w:rPr>
          <w:sz w:val="28"/>
          <w:szCs w:val="28"/>
        </w:rPr>
        <w:t xml:space="preserve">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 </w:t>
      </w:r>
    </w:p>
    <w:p w:rsidR="00903DC3" w:rsidRDefault="00903DC3" w:rsidP="00903DC3">
      <w:pPr>
        <w:jc w:val="both"/>
        <w:rPr>
          <w:sz w:val="28"/>
          <w:szCs w:val="28"/>
        </w:rPr>
      </w:pPr>
      <w:r>
        <w:rPr>
          <w:sz w:val="28"/>
          <w:szCs w:val="28"/>
        </w:rPr>
        <w:t xml:space="preserve">2.17.4. Индивидуальное письменное информирование о порядке предоставления муниципальной услуги при письменном обращении гражданина в учреждение культуры, предоставляющего муниципальную услугу, осуществляется путем направления ответов почтовым отправлением, а также электронной почтой. </w:t>
      </w:r>
    </w:p>
    <w:p w:rsidR="00903DC3" w:rsidRDefault="00903DC3" w:rsidP="00903DC3">
      <w:pPr>
        <w:jc w:val="both"/>
        <w:rPr>
          <w:sz w:val="28"/>
          <w:szCs w:val="28"/>
        </w:rPr>
      </w:pPr>
      <w:r>
        <w:rPr>
          <w:sz w:val="28"/>
          <w:szCs w:val="28"/>
        </w:rPr>
        <w:t xml:space="preserve">При индивидуальном письменном информировании ответ направляется заявителю в течение 3 дней со дня регистрации обращения. </w:t>
      </w:r>
    </w:p>
    <w:p w:rsidR="00903DC3" w:rsidRDefault="00903DC3" w:rsidP="00903DC3">
      <w:pPr>
        <w:jc w:val="both"/>
        <w:rPr>
          <w:sz w:val="28"/>
          <w:szCs w:val="28"/>
        </w:rPr>
      </w:pPr>
      <w:r>
        <w:rPr>
          <w:sz w:val="28"/>
          <w:szCs w:val="28"/>
        </w:rPr>
        <w:t xml:space="preserve">2.17.5. Публичное информирование о порядке предоставления муниципальной услуги осуществляется посредством размещения соответствующей информации на сайте учреждения культуры, </w:t>
      </w:r>
      <w:r>
        <w:rPr>
          <w:sz w:val="28"/>
          <w:szCs w:val="28"/>
        </w:rPr>
        <w:lastRenderedPageBreak/>
        <w:t xml:space="preserve">предоставляющего муниципальную услугу, а также на информационных стендах в местах предоставления услуги и информационных стендах на территории Идринского  района. </w:t>
      </w:r>
    </w:p>
    <w:p w:rsidR="00903DC3" w:rsidRDefault="00903DC3" w:rsidP="00903DC3">
      <w:pPr>
        <w:jc w:val="both"/>
        <w:rPr>
          <w:sz w:val="28"/>
          <w:szCs w:val="28"/>
        </w:rPr>
      </w:pPr>
    </w:p>
    <w:p w:rsidR="00903DC3" w:rsidRDefault="00903DC3" w:rsidP="00903DC3">
      <w:pPr>
        <w:pStyle w:val="ConsPlusNormal0"/>
        <w:ind w:firstLine="0"/>
        <w:jc w:val="center"/>
        <w:outlineLvl w:val="1"/>
        <w:rPr>
          <w:rFonts w:ascii="Times New Roman" w:hAnsi="Times New Roman" w:cs="Times New Roman"/>
          <w:b/>
          <w:sz w:val="28"/>
          <w:szCs w:val="28"/>
        </w:rPr>
      </w:pPr>
      <w:r>
        <w:rPr>
          <w:rFonts w:ascii="Times New Roman" w:hAnsi="Times New Roman" w:cs="Times New Roman"/>
          <w:b/>
          <w:sz w:val="28"/>
          <w:szCs w:val="28"/>
        </w:rPr>
        <w:t>3. ТРЕБОВАНИЯ К ПОРЯДКУ ПРЕДОСТАВЛЕНИЯ МУНИЦИПАЛЬНОЙ  УСЛУГИ</w:t>
      </w:r>
    </w:p>
    <w:p w:rsidR="00903DC3" w:rsidRDefault="00903DC3" w:rsidP="00903DC3">
      <w:pPr>
        <w:pStyle w:val="ConsPlusNormal0"/>
        <w:ind w:firstLine="0"/>
        <w:jc w:val="both"/>
        <w:rPr>
          <w:sz w:val="28"/>
          <w:szCs w:val="28"/>
        </w:rPr>
      </w:pPr>
    </w:p>
    <w:p w:rsidR="00903DC3" w:rsidRDefault="00903DC3" w:rsidP="00903DC3">
      <w:pPr>
        <w:pStyle w:val="ConsPlusNormal0"/>
        <w:ind w:firstLine="0"/>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3.1. Порядок информирования о правилах предоставления муниципальной Услуги</w:t>
      </w:r>
    </w:p>
    <w:p w:rsidR="00903DC3" w:rsidRDefault="00903DC3" w:rsidP="00903DC3">
      <w:pPr>
        <w:autoSpaceDE w:val="0"/>
        <w:autoSpaceDN w:val="0"/>
        <w:adjustRightInd w:val="0"/>
        <w:ind w:firstLine="540"/>
        <w:jc w:val="both"/>
        <w:rPr>
          <w:sz w:val="28"/>
          <w:szCs w:val="28"/>
        </w:rPr>
      </w:pPr>
      <w:r>
        <w:rPr>
          <w:sz w:val="28"/>
          <w:szCs w:val="28"/>
        </w:rPr>
        <w:t>3.1.1 Информация о правилах предоставления муниципальной услуги, предоставляемая Получателю, является открытой и общедоступной.</w:t>
      </w:r>
    </w:p>
    <w:p w:rsidR="00903DC3" w:rsidRDefault="00903DC3" w:rsidP="00903DC3">
      <w:pPr>
        <w:autoSpaceDE w:val="0"/>
        <w:autoSpaceDN w:val="0"/>
        <w:adjustRightInd w:val="0"/>
        <w:ind w:firstLine="540"/>
        <w:jc w:val="both"/>
        <w:rPr>
          <w:sz w:val="28"/>
          <w:szCs w:val="28"/>
        </w:rPr>
      </w:pPr>
      <w:r>
        <w:rPr>
          <w:sz w:val="28"/>
          <w:szCs w:val="28"/>
        </w:rPr>
        <w:t xml:space="preserve">К ней относятся: </w:t>
      </w:r>
    </w:p>
    <w:p w:rsidR="00903DC3" w:rsidRDefault="00903DC3" w:rsidP="00903DC3">
      <w:pPr>
        <w:autoSpaceDE w:val="0"/>
        <w:autoSpaceDN w:val="0"/>
        <w:adjustRightInd w:val="0"/>
        <w:ind w:left="540"/>
        <w:jc w:val="both"/>
        <w:rPr>
          <w:sz w:val="28"/>
          <w:szCs w:val="28"/>
        </w:rPr>
      </w:pPr>
      <w:r>
        <w:rPr>
          <w:sz w:val="28"/>
          <w:szCs w:val="28"/>
        </w:rPr>
        <w:t>сведения о месте нахождения, режиме работы, контактных телефонах, адресе электронной почты, руководителе Администрации (размещается на информационных стендах в помещении Администрации).</w:t>
      </w:r>
    </w:p>
    <w:p w:rsidR="00903DC3" w:rsidRDefault="00903DC3" w:rsidP="00903DC3">
      <w:pPr>
        <w:jc w:val="both"/>
        <w:rPr>
          <w:rFonts w:eastAsia="Times New Roman"/>
          <w:color w:val="000000"/>
          <w:sz w:val="28"/>
          <w:szCs w:val="28"/>
        </w:rPr>
      </w:pPr>
      <w:r>
        <w:rPr>
          <w:rFonts w:eastAsia="Times New Roman"/>
          <w:color w:val="000000"/>
          <w:sz w:val="28"/>
          <w:szCs w:val="28"/>
        </w:rPr>
        <w:t xml:space="preserve">662696, Красноярский край, Идринский район, с. Куреж, ул. </w:t>
      </w:r>
      <w:proofErr w:type="gramStart"/>
      <w:r>
        <w:rPr>
          <w:rFonts w:eastAsia="Times New Roman"/>
          <w:color w:val="000000"/>
          <w:sz w:val="28"/>
          <w:szCs w:val="28"/>
        </w:rPr>
        <w:t>Зеленая</w:t>
      </w:r>
      <w:proofErr w:type="gramEnd"/>
      <w:r>
        <w:rPr>
          <w:rFonts w:eastAsia="Times New Roman"/>
          <w:color w:val="000000"/>
          <w:sz w:val="28"/>
          <w:szCs w:val="28"/>
        </w:rPr>
        <w:t>, 36</w:t>
      </w:r>
    </w:p>
    <w:p w:rsidR="00903DC3" w:rsidRDefault="00903DC3" w:rsidP="00903DC3">
      <w:pPr>
        <w:jc w:val="both"/>
        <w:rPr>
          <w:color w:val="000000"/>
          <w:sz w:val="28"/>
          <w:szCs w:val="28"/>
        </w:rPr>
      </w:pPr>
      <w:r>
        <w:rPr>
          <w:color w:val="000000"/>
          <w:sz w:val="28"/>
          <w:szCs w:val="28"/>
        </w:rPr>
        <w:t xml:space="preserve">График работы:  </w:t>
      </w:r>
    </w:p>
    <w:p w:rsidR="00903DC3" w:rsidRDefault="00903DC3" w:rsidP="00903DC3">
      <w:pPr>
        <w:jc w:val="both"/>
        <w:rPr>
          <w:color w:val="000000"/>
          <w:sz w:val="28"/>
          <w:szCs w:val="28"/>
        </w:rPr>
      </w:pPr>
      <w:r>
        <w:rPr>
          <w:color w:val="000000"/>
          <w:sz w:val="28"/>
          <w:szCs w:val="28"/>
        </w:rPr>
        <w:t>Понедельник – пятница с 08.00 – 16.15 Обед с. 12.00 до 13.00</w:t>
      </w:r>
    </w:p>
    <w:p w:rsidR="00903DC3" w:rsidRDefault="00903DC3" w:rsidP="00903DC3">
      <w:pPr>
        <w:jc w:val="both"/>
        <w:rPr>
          <w:color w:val="000000"/>
          <w:sz w:val="28"/>
          <w:szCs w:val="28"/>
        </w:rPr>
      </w:pPr>
      <w:r>
        <w:rPr>
          <w:color w:val="000000"/>
          <w:sz w:val="28"/>
          <w:szCs w:val="28"/>
        </w:rPr>
        <w:t>Суббота, воскресенье  - выходной</w:t>
      </w:r>
    </w:p>
    <w:p w:rsidR="00903DC3" w:rsidRDefault="00903DC3" w:rsidP="00903DC3">
      <w:pPr>
        <w:jc w:val="both"/>
        <w:rPr>
          <w:color w:val="000000"/>
          <w:sz w:val="28"/>
          <w:szCs w:val="28"/>
        </w:rPr>
      </w:pPr>
      <w:r>
        <w:rPr>
          <w:color w:val="000000"/>
          <w:sz w:val="28"/>
          <w:szCs w:val="28"/>
        </w:rPr>
        <w:t>Тел. (8391-35) 77-2-31</w:t>
      </w:r>
    </w:p>
    <w:p w:rsidR="00903DC3" w:rsidRDefault="00903DC3" w:rsidP="00903DC3">
      <w:pPr>
        <w:jc w:val="both"/>
        <w:rPr>
          <w:color w:val="000000"/>
          <w:sz w:val="28"/>
          <w:szCs w:val="28"/>
        </w:rPr>
      </w:pPr>
      <w:r>
        <w:rPr>
          <w:color w:val="000000"/>
          <w:sz w:val="28"/>
          <w:szCs w:val="28"/>
        </w:rPr>
        <w:t>Адрес электронной почты:</w:t>
      </w:r>
      <w:r>
        <w:rPr>
          <w:color w:val="FF0000"/>
          <w:sz w:val="28"/>
          <w:szCs w:val="28"/>
        </w:rPr>
        <w:t xml:space="preserve"> </w:t>
      </w:r>
      <w:proofErr w:type="spellStart"/>
      <w:r>
        <w:rPr>
          <w:color w:val="000000"/>
          <w:sz w:val="28"/>
          <w:szCs w:val="28"/>
          <w:lang w:val="en-US"/>
        </w:rPr>
        <w:t>kuregadm</w:t>
      </w:r>
      <w:proofErr w:type="spellEnd"/>
      <w:r>
        <w:rPr>
          <w:color w:val="000000"/>
          <w:sz w:val="28"/>
          <w:szCs w:val="28"/>
        </w:rPr>
        <w:t>@</w:t>
      </w:r>
      <w:r>
        <w:rPr>
          <w:color w:val="000000"/>
          <w:sz w:val="28"/>
          <w:szCs w:val="28"/>
          <w:lang w:val="en-US"/>
        </w:rPr>
        <w:t>rambler</w:t>
      </w:r>
      <w:r>
        <w:rPr>
          <w:color w:val="000000"/>
          <w:sz w:val="28"/>
          <w:szCs w:val="28"/>
        </w:rPr>
        <w:t>.</w:t>
      </w:r>
      <w:proofErr w:type="spellStart"/>
      <w:r>
        <w:rPr>
          <w:color w:val="000000"/>
          <w:sz w:val="28"/>
          <w:szCs w:val="28"/>
          <w:lang w:val="en-US"/>
        </w:rPr>
        <w:t>ru</w:t>
      </w:r>
      <w:proofErr w:type="spellEnd"/>
      <w:r>
        <w:rPr>
          <w:color w:val="000000"/>
          <w:sz w:val="28"/>
          <w:szCs w:val="28"/>
        </w:rPr>
        <w:t xml:space="preserve"> </w:t>
      </w:r>
    </w:p>
    <w:p w:rsidR="00903DC3" w:rsidRDefault="00903DC3" w:rsidP="00903DC3">
      <w:pPr>
        <w:autoSpaceDE w:val="0"/>
        <w:autoSpaceDN w:val="0"/>
        <w:adjustRightInd w:val="0"/>
        <w:ind w:firstLine="708"/>
        <w:jc w:val="both"/>
        <w:rPr>
          <w:bCs/>
          <w:sz w:val="28"/>
          <w:szCs w:val="28"/>
          <w:u w:val="single"/>
        </w:rPr>
      </w:pPr>
      <w:r>
        <w:rPr>
          <w:b/>
          <w:bCs/>
          <w:sz w:val="28"/>
          <w:szCs w:val="28"/>
        </w:rPr>
        <w:t>Руководитель:</w:t>
      </w:r>
      <w:r>
        <w:rPr>
          <w:bCs/>
          <w:sz w:val="28"/>
          <w:szCs w:val="28"/>
        </w:rPr>
        <w:t xml:space="preserve"> </w:t>
      </w:r>
      <w:r>
        <w:rPr>
          <w:bCs/>
          <w:sz w:val="28"/>
          <w:szCs w:val="28"/>
          <w:u w:val="single"/>
        </w:rPr>
        <w:t>Директор МБУК Курежский СДК</w:t>
      </w:r>
    </w:p>
    <w:p w:rsidR="00903DC3" w:rsidRDefault="00903DC3" w:rsidP="00903DC3">
      <w:pPr>
        <w:autoSpaceDE w:val="0"/>
        <w:autoSpaceDN w:val="0"/>
        <w:adjustRightInd w:val="0"/>
        <w:jc w:val="both"/>
        <w:rPr>
          <w:sz w:val="28"/>
          <w:szCs w:val="28"/>
        </w:rPr>
      </w:pPr>
      <w:r>
        <w:rPr>
          <w:sz w:val="28"/>
          <w:szCs w:val="28"/>
        </w:rPr>
        <w:t>Сведения о месте нахождения, режиме работы, контактных телефонах, адресе электронной почты МБУК Курежский СДК размещается на информационных стендах в помещении Учреждений культуры.</w:t>
      </w:r>
    </w:p>
    <w:p w:rsidR="00903DC3" w:rsidRDefault="00903DC3" w:rsidP="00903DC3">
      <w:pPr>
        <w:autoSpaceDE w:val="0"/>
        <w:autoSpaceDN w:val="0"/>
        <w:adjustRightInd w:val="0"/>
        <w:ind w:firstLine="540"/>
        <w:jc w:val="both"/>
        <w:rPr>
          <w:sz w:val="28"/>
          <w:szCs w:val="28"/>
        </w:rPr>
      </w:pPr>
      <w:r>
        <w:rPr>
          <w:sz w:val="28"/>
          <w:szCs w:val="28"/>
        </w:rPr>
        <w:t>3.1.2. Для получения информации о процедуре предоставления муниципальной услуги Получатели вправе обратиться в МБУК Курежский СДК:</w:t>
      </w:r>
    </w:p>
    <w:p w:rsidR="00903DC3" w:rsidRDefault="00903DC3" w:rsidP="00903DC3">
      <w:pPr>
        <w:jc w:val="both"/>
        <w:rPr>
          <w:sz w:val="28"/>
          <w:szCs w:val="28"/>
        </w:rPr>
      </w:pPr>
      <w:r>
        <w:rPr>
          <w:sz w:val="28"/>
          <w:szCs w:val="28"/>
        </w:rPr>
        <w:t xml:space="preserve">1) по телефону; </w:t>
      </w:r>
    </w:p>
    <w:p w:rsidR="00903DC3" w:rsidRDefault="00903DC3" w:rsidP="00903DC3">
      <w:pPr>
        <w:jc w:val="both"/>
        <w:rPr>
          <w:sz w:val="28"/>
          <w:szCs w:val="28"/>
        </w:rPr>
      </w:pPr>
      <w:r>
        <w:rPr>
          <w:sz w:val="28"/>
          <w:szCs w:val="28"/>
        </w:rPr>
        <w:t xml:space="preserve">2) на информационных стендах учреждений; </w:t>
      </w:r>
    </w:p>
    <w:p w:rsidR="00903DC3" w:rsidRDefault="00903DC3" w:rsidP="00903DC3">
      <w:pPr>
        <w:jc w:val="both"/>
        <w:rPr>
          <w:sz w:val="28"/>
          <w:szCs w:val="28"/>
        </w:rPr>
      </w:pPr>
      <w:r>
        <w:rPr>
          <w:sz w:val="28"/>
          <w:szCs w:val="28"/>
        </w:rPr>
        <w:t xml:space="preserve">3) посредством внешней рекламы; </w:t>
      </w:r>
    </w:p>
    <w:p w:rsidR="00903DC3" w:rsidRDefault="00903DC3" w:rsidP="00903DC3">
      <w:pPr>
        <w:jc w:val="both"/>
        <w:rPr>
          <w:sz w:val="28"/>
          <w:szCs w:val="28"/>
        </w:rPr>
      </w:pPr>
      <w:r>
        <w:rPr>
          <w:sz w:val="28"/>
          <w:szCs w:val="28"/>
        </w:rPr>
        <w:t xml:space="preserve">4) по электронной почте; </w:t>
      </w:r>
    </w:p>
    <w:p w:rsidR="00903DC3" w:rsidRDefault="00903DC3" w:rsidP="00903DC3">
      <w:pPr>
        <w:jc w:val="both"/>
        <w:rPr>
          <w:sz w:val="28"/>
          <w:szCs w:val="28"/>
        </w:rPr>
      </w:pPr>
      <w:r>
        <w:rPr>
          <w:sz w:val="28"/>
          <w:szCs w:val="28"/>
        </w:rPr>
        <w:t xml:space="preserve">5) посредством личного обращения; </w:t>
      </w:r>
    </w:p>
    <w:p w:rsidR="00903DC3" w:rsidRDefault="00903DC3" w:rsidP="00903DC3">
      <w:pPr>
        <w:jc w:val="both"/>
        <w:rPr>
          <w:sz w:val="28"/>
          <w:szCs w:val="28"/>
        </w:rPr>
      </w:pPr>
      <w:r>
        <w:rPr>
          <w:sz w:val="28"/>
          <w:szCs w:val="28"/>
        </w:rPr>
        <w:t xml:space="preserve">6) на сайте в сети Интернет; </w:t>
      </w:r>
    </w:p>
    <w:p w:rsidR="00903DC3" w:rsidRDefault="00903DC3" w:rsidP="00903DC3">
      <w:pPr>
        <w:jc w:val="both"/>
        <w:rPr>
          <w:sz w:val="28"/>
          <w:szCs w:val="28"/>
        </w:rPr>
      </w:pPr>
      <w:r>
        <w:rPr>
          <w:sz w:val="28"/>
          <w:szCs w:val="28"/>
        </w:rPr>
        <w:t xml:space="preserve">7) по письменным запросам (обращениям). </w:t>
      </w:r>
    </w:p>
    <w:p w:rsidR="00903DC3" w:rsidRDefault="00903DC3" w:rsidP="00903DC3">
      <w:pPr>
        <w:ind w:firstLine="708"/>
        <w:jc w:val="both"/>
        <w:rPr>
          <w:sz w:val="28"/>
          <w:szCs w:val="28"/>
        </w:rPr>
      </w:pPr>
      <w:r>
        <w:rPr>
          <w:sz w:val="28"/>
          <w:szCs w:val="28"/>
        </w:rPr>
        <w:t xml:space="preserve">При использовании средств телефонной связи информация предоставляется получателю муниципальной услуги в момент обращения. Время разговора не должно превышать 10 минут. </w:t>
      </w:r>
    </w:p>
    <w:p w:rsidR="00903DC3" w:rsidRDefault="00903DC3" w:rsidP="00903DC3">
      <w:pPr>
        <w:ind w:firstLine="708"/>
        <w:jc w:val="both"/>
        <w:rPr>
          <w:sz w:val="28"/>
          <w:szCs w:val="28"/>
        </w:rPr>
      </w:pPr>
      <w:r>
        <w:rPr>
          <w:sz w:val="28"/>
          <w:szCs w:val="28"/>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rsidR="00903DC3" w:rsidRDefault="00903DC3" w:rsidP="00903DC3">
      <w:pPr>
        <w:ind w:firstLine="708"/>
        <w:jc w:val="both"/>
        <w:rPr>
          <w:sz w:val="28"/>
          <w:szCs w:val="28"/>
        </w:rPr>
      </w:pPr>
      <w:r>
        <w:rPr>
          <w:sz w:val="28"/>
          <w:szCs w:val="28"/>
        </w:rPr>
        <w:lastRenderedPageBreak/>
        <w:t xml:space="preserve">В случае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 </w:t>
      </w:r>
    </w:p>
    <w:p w:rsidR="00903DC3" w:rsidRDefault="00903DC3" w:rsidP="00903DC3">
      <w:pPr>
        <w:jc w:val="both"/>
        <w:rPr>
          <w:sz w:val="28"/>
          <w:szCs w:val="28"/>
        </w:rPr>
      </w:pPr>
      <w:r>
        <w:rPr>
          <w:sz w:val="28"/>
          <w:szCs w:val="28"/>
        </w:rPr>
        <w:t xml:space="preserve">   На информационных стендах, расположенных непосредственно в помещении учреждений культуры, информация предоставляется в соответствии с режимом работы учреждения культуры.</w:t>
      </w:r>
    </w:p>
    <w:p w:rsidR="00903DC3" w:rsidRDefault="00903DC3" w:rsidP="00903DC3">
      <w:pPr>
        <w:ind w:firstLine="708"/>
        <w:jc w:val="both"/>
        <w:rPr>
          <w:sz w:val="28"/>
          <w:szCs w:val="28"/>
        </w:rPr>
      </w:pPr>
      <w:r>
        <w:rPr>
          <w:sz w:val="28"/>
          <w:szCs w:val="28"/>
        </w:rPr>
        <w:t>Внешняя реклама в населенном пункте с проведением мероприятий распространяется не позднее, чем за 5 дней до проведения мероприятия.</w:t>
      </w:r>
    </w:p>
    <w:p w:rsidR="00903DC3" w:rsidRDefault="00903DC3" w:rsidP="00903DC3">
      <w:pPr>
        <w:autoSpaceDE w:val="0"/>
        <w:autoSpaceDN w:val="0"/>
        <w:adjustRightInd w:val="0"/>
        <w:ind w:firstLine="708"/>
        <w:jc w:val="both"/>
        <w:rPr>
          <w:sz w:val="28"/>
          <w:szCs w:val="28"/>
        </w:rPr>
      </w:pPr>
      <w:proofErr w:type="gramStart"/>
      <w:r>
        <w:rPr>
          <w:sz w:val="28"/>
          <w:szCs w:val="28"/>
        </w:rPr>
        <w:t xml:space="preserve">Информирование заявителя и получателя о ходе предоставления муниципальной услуги осуществляется должностными лицами МБУК Курежский СДК посредством Интернета, почтовой, телефонной связи, электронной почты </w:t>
      </w:r>
      <w:r>
        <w:rPr>
          <w:rFonts w:cs="Calibri"/>
          <w:sz w:val="28"/>
          <w:szCs w:val="28"/>
        </w:rPr>
        <w:t>в  электронном  виде  посредством  размещения  на официальном сайте муниципального образования «Идринский район»</w:t>
      </w:r>
      <w:r>
        <w:rPr>
          <w:sz w:val="28"/>
          <w:szCs w:val="28"/>
        </w:rPr>
        <w:t xml:space="preserve"> </w:t>
      </w:r>
      <w:hyperlink r:id="rId23" w:history="1">
        <w:r>
          <w:rPr>
            <w:rStyle w:val="a3"/>
            <w:szCs w:val="28"/>
          </w:rPr>
          <w:t>(www.idra.org.ru</w:t>
        </w:r>
      </w:hyperlink>
      <w:r>
        <w:rPr>
          <w:sz w:val="28"/>
          <w:szCs w:val="28"/>
        </w:rPr>
        <w:t xml:space="preserve">),  </w:t>
      </w:r>
      <w:r>
        <w:rPr>
          <w:rFonts w:cs="Calibri"/>
          <w:sz w:val="28"/>
          <w:szCs w:val="28"/>
        </w:rPr>
        <w:t xml:space="preserve">  на  краевом Портале реестра государственных и муниципальных услуг (</w:t>
      </w:r>
      <w:hyperlink r:id="rId24"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r>
          <w:rPr>
            <w:rStyle w:val="a3"/>
            <w:rFonts w:cs="Calibri"/>
            <w:szCs w:val="28"/>
            <w:lang w:val="en-US"/>
          </w:rPr>
          <w:t>krskstate</w:t>
        </w:r>
        <w:r>
          <w:rPr>
            <w:rStyle w:val="a3"/>
            <w:rFonts w:cs="Calibri"/>
            <w:szCs w:val="28"/>
          </w:rPr>
          <w:t>.</w:t>
        </w:r>
        <w:r>
          <w:rPr>
            <w:rStyle w:val="a3"/>
            <w:rFonts w:cs="Calibri"/>
            <w:szCs w:val="28"/>
            <w:lang w:val="en-US"/>
          </w:rPr>
          <w:t>ru</w:t>
        </w:r>
      </w:hyperlink>
      <w:r>
        <w:rPr>
          <w:rFonts w:cs="Calibri"/>
          <w:sz w:val="28"/>
          <w:szCs w:val="28"/>
        </w:rPr>
        <w:t>) и на едином федеральном портале государственных услуг (</w:t>
      </w:r>
      <w:hyperlink r:id="rId25" w:history="1">
        <w:proofErr w:type="gramEnd"/>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proofErr w:type="spellStart"/>
        <w:r>
          <w:rPr>
            <w:rStyle w:val="a3"/>
            <w:rFonts w:cs="Calibri"/>
            <w:szCs w:val="28"/>
            <w:lang w:val="en-US"/>
          </w:rPr>
          <w:t>ru</w:t>
        </w:r>
        <w:proofErr w:type="spellEnd"/>
        <w:proofErr w:type="gramStart"/>
      </w:hyperlink>
      <w:r>
        <w:rPr>
          <w:rFonts w:cs="Calibri"/>
          <w:sz w:val="28"/>
          <w:szCs w:val="28"/>
        </w:rPr>
        <w:t>).</w:t>
      </w:r>
      <w:proofErr w:type="gramEnd"/>
    </w:p>
    <w:p w:rsidR="00903DC3" w:rsidRDefault="00903DC3" w:rsidP="00903DC3">
      <w:pPr>
        <w:jc w:val="both"/>
        <w:rPr>
          <w:sz w:val="28"/>
          <w:szCs w:val="28"/>
        </w:rPr>
      </w:pPr>
      <w:r>
        <w:rPr>
          <w:sz w:val="28"/>
          <w:szCs w:val="28"/>
        </w:rPr>
        <w:t xml:space="preserve"> </w:t>
      </w:r>
      <w:r>
        <w:rPr>
          <w:sz w:val="28"/>
          <w:szCs w:val="28"/>
        </w:rPr>
        <w:tab/>
        <w:t xml:space="preserve">  Консультирование получателя муниципальной услуги по интересующим вопросам во время личного приема специалистами МБУК Курежский СДК  не может превышать 10 минут.</w:t>
      </w:r>
    </w:p>
    <w:p w:rsidR="00903DC3" w:rsidRDefault="00903DC3" w:rsidP="00903DC3">
      <w:pPr>
        <w:ind w:firstLine="708"/>
        <w:jc w:val="both"/>
        <w:rPr>
          <w:sz w:val="28"/>
          <w:szCs w:val="28"/>
        </w:rPr>
      </w:pPr>
      <w:r>
        <w:rPr>
          <w:sz w:val="28"/>
          <w:szCs w:val="28"/>
        </w:rPr>
        <w:t xml:space="preserve">Письменные обращения, направленные по электронной почте рассматриваются с учетом времени подготовки ответа в срок, не превышающий 3 дней с момента регистрации обращения. </w:t>
      </w:r>
    </w:p>
    <w:p w:rsidR="00903DC3" w:rsidRDefault="00903DC3" w:rsidP="00903DC3">
      <w:pPr>
        <w:ind w:firstLine="540"/>
        <w:jc w:val="both"/>
        <w:rPr>
          <w:sz w:val="28"/>
          <w:szCs w:val="28"/>
        </w:rPr>
      </w:pPr>
      <w:r>
        <w:rPr>
          <w:sz w:val="28"/>
          <w:szCs w:val="28"/>
        </w:rPr>
        <w:t xml:space="preserve">  Граждане, обратившиеся в МБУК Курежский СДК  с целью получения муниципальной услуги, в обязательном порядке информируются специалистами: об условиях отказа в предоставлении муниципальной услуги, о сроке выдачи результатов муниципальной услуги. </w:t>
      </w:r>
    </w:p>
    <w:p w:rsidR="00903DC3" w:rsidRDefault="00903DC3" w:rsidP="00903DC3">
      <w:pPr>
        <w:autoSpaceDE w:val="0"/>
        <w:autoSpaceDN w:val="0"/>
        <w:adjustRightInd w:val="0"/>
        <w:ind w:firstLine="540"/>
        <w:jc w:val="both"/>
        <w:rPr>
          <w:sz w:val="28"/>
          <w:szCs w:val="28"/>
        </w:rPr>
      </w:pPr>
    </w:p>
    <w:p w:rsidR="00903DC3" w:rsidRDefault="00903DC3" w:rsidP="00903DC3">
      <w:pPr>
        <w:autoSpaceDE w:val="0"/>
        <w:autoSpaceDN w:val="0"/>
        <w:adjustRightInd w:val="0"/>
        <w:ind w:firstLine="540"/>
        <w:jc w:val="both"/>
        <w:rPr>
          <w:b/>
          <w:sz w:val="28"/>
          <w:szCs w:val="28"/>
        </w:rPr>
      </w:pPr>
      <w:r>
        <w:rPr>
          <w:b/>
          <w:sz w:val="28"/>
          <w:szCs w:val="28"/>
        </w:rPr>
        <w:t>4. СОСТАВ, ПОСЛЕДОВАТЕЛЬНОСТЬ И СРОКИ ВПОЛНЕНИЯ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w:t>
      </w:r>
    </w:p>
    <w:p w:rsidR="00903DC3" w:rsidRDefault="00903DC3" w:rsidP="00903DC3">
      <w:pPr>
        <w:autoSpaceDE w:val="0"/>
        <w:autoSpaceDN w:val="0"/>
        <w:adjustRightInd w:val="0"/>
        <w:ind w:firstLine="540"/>
        <w:jc w:val="both"/>
        <w:rPr>
          <w:sz w:val="28"/>
          <w:szCs w:val="28"/>
        </w:rPr>
      </w:pPr>
    </w:p>
    <w:p w:rsidR="00903DC3" w:rsidRDefault="00903DC3" w:rsidP="00903DC3">
      <w:pPr>
        <w:autoSpaceDE w:val="0"/>
        <w:autoSpaceDN w:val="0"/>
        <w:adjustRightInd w:val="0"/>
        <w:ind w:firstLine="540"/>
        <w:jc w:val="both"/>
        <w:rPr>
          <w:sz w:val="28"/>
          <w:szCs w:val="28"/>
        </w:rPr>
      </w:pPr>
      <w:r>
        <w:rPr>
          <w:sz w:val="28"/>
          <w:szCs w:val="28"/>
        </w:rPr>
        <w:t>4.1. Исчерпывающий перечень административных процедур по предоставлению Услуги:</w:t>
      </w:r>
    </w:p>
    <w:p w:rsidR="00903DC3" w:rsidRDefault="00903DC3" w:rsidP="00903DC3">
      <w:pPr>
        <w:autoSpaceDE w:val="0"/>
        <w:autoSpaceDN w:val="0"/>
        <w:adjustRightInd w:val="0"/>
        <w:ind w:firstLine="540"/>
        <w:jc w:val="both"/>
        <w:rPr>
          <w:sz w:val="28"/>
          <w:szCs w:val="28"/>
        </w:rPr>
      </w:pPr>
      <w:r>
        <w:rPr>
          <w:sz w:val="28"/>
          <w:szCs w:val="28"/>
        </w:rPr>
        <w:t>прием и регистрация документов;</w:t>
      </w:r>
    </w:p>
    <w:p w:rsidR="00903DC3" w:rsidRDefault="00903DC3" w:rsidP="00903DC3">
      <w:pPr>
        <w:autoSpaceDE w:val="0"/>
        <w:autoSpaceDN w:val="0"/>
        <w:adjustRightInd w:val="0"/>
        <w:ind w:firstLine="540"/>
        <w:jc w:val="both"/>
        <w:rPr>
          <w:sz w:val="28"/>
          <w:szCs w:val="28"/>
        </w:rPr>
      </w:pPr>
      <w:r>
        <w:rPr>
          <w:sz w:val="28"/>
          <w:szCs w:val="28"/>
        </w:rPr>
        <w:t xml:space="preserve">рассмотрение документов; </w:t>
      </w:r>
    </w:p>
    <w:p w:rsidR="00903DC3" w:rsidRDefault="00903DC3" w:rsidP="00903DC3">
      <w:pPr>
        <w:autoSpaceDE w:val="0"/>
        <w:autoSpaceDN w:val="0"/>
        <w:adjustRightInd w:val="0"/>
        <w:ind w:firstLine="540"/>
        <w:jc w:val="both"/>
        <w:rPr>
          <w:sz w:val="28"/>
          <w:szCs w:val="28"/>
        </w:rPr>
      </w:pPr>
      <w:r>
        <w:rPr>
          <w:sz w:val="28"/>
          <w:szCs w:val="28"/>
        </w:rPr>
        <w:t>принятие решения о предоставлении Услуги либо об отказе в ее предоставлении;</w:t>
      </w:r>
    </w:p>
    <w:p w:rsidR="00903DC3" w:rsidRDefault="00903DC3" w:rsidP="00903DC3">
      <w:pPr>
        <w:autoSpaceDE w:val="0"/>
        <w:autoSpaceDN w:val="0"/>
        <w:adjustRightInd w:val="0"/>
        <w:ind w:firstLine="540"/>
        <w:jc w:val="both"/>
        <w:rPr>
          <w:sz w:val="28"/>
          <w:szCs w:val="28"/>
        </w:rPr>
      </w:pPr>
      <w:r>
        <w:rPr>
          <w:sz w:val="28"/>
          <w:szCs w:val="28"/>
        </w:rPr>
        <w:t>выдача (направление) результата предоставления Услуги заявителю.</w:t>
      </w:r>
    </w:p>
    <w:p w:rsidR="00903DC3" w:rsidRDefault="00903DC3" w:rsidP="00903DC3">
      <w:pPr>
        <w:autoSpaceDE w:val="0"/>
        <w:autoSpaceDN w:val="0"/>
        <w:adjustRightInd w:val="0"/>
        <w:ind w:firstLine="708"/>
        <w:jc w:val="both"/>
        <w:rPr>
          <w:color w:val="FF0000"/>
          <w:sz w:val="28"/>
          <w:szCs w:val="28"/>
        </w:rPr>
      </w:pPr>
      <w:r>
        <w:rPr>
          <w:sz w:val="28"/>
          <w:szCs w:val="28"/>
        </w:rPr>
        <w:t xml:space="preserve">4.2. Посредством использования </w:t>
      </w:r>
      <w:r>
        <w:rPr>
          <w:rFonts w:cs="Calibri"/>
          <w:sz w:val="28"/>
          <w:szCs w:val="28"/>
        </w:rPr>
        <w:t>официального сайта муниципального образования «Идринский район»</w:t>
      </w:r>
      <w:r>
        <w:rPr>
          <w:sz w:val="28"/>
          <w:szCs w:val="28"/>
        </w:rPr>
        <w:t xml:space="preserve"> </w:t>
      </w:r>
      <w:hyperlink r:id="rId26" w:history="1">
        <w:r>
          <w:rPr>
            <w:rStyle w:val="a3"/>
            <w:szCs w:val="28"/>
          </w:rPr>
          <w:t>(www.idra.org.ru</w:t>
        </w:r>
      </w:hyperlink>
      <w:r>
        <w:rPr>
          <w:sz w:val="28"/>
          <w:szCs w:val="28"/>
        </w:rPr>
        <w:t xml:space="preserve">),  </w:t>
      </w:r>
      <w:r>
        <w:rPr>
          <w:rFonts w:cs="Calibri"/>
          <w:sz w:val="28"/>
          <w:szCs w:val="28"/>
        </w:rPr>
        <w:t xml:space="preserve">    краевого Портала реестров государственных и муниципальных услуг (</w:t>
      </w:r>
      <w:hyperlink r:id="rId27"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r>
          <w:rPr>
            <w:rStyle w:val="a3"/>
            <w:rFonts w:cs="Calibri"/>
            <w:szCs w:val="28"/>
            <w:lang w:val="en-US"/>
          </w:rPr>
          <w:t>krskstate</w:t>
        </w:r>
        <w:r>
          <w:rPr>
            <w:rStyle w:val="a3"/>
            <w:rFonts w:cs="Calibri"/>
            <w:szCs w:val="28"/>
          </w:rPr>
          <w:t>.</w:t>
        </w:r>
        <w:r>
          <w:rPr>
            <w:rStyle w:val="a3"/>
            <w:rFonts w:cs="Calibri"/>
            <w:szCs w:val="28"/>
            <w:lang w:val="en-US"/>
          </w:rPr>
          <w:t>ru</w:t>
        </w:r>
      </w:hyperlink>
      <w:r>
        <w:rPr>
          <w:rFonts w:cs="Calibri"/>
          <w:sz w:val="28"/>
          <w:szCs w:val="28"/>
        </w:rPr>
        <w:t>) и единого федерального портала государственных услуг (</w:t>
      </w:r>
      <w:hyperlink r:id="rId28"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proofErr w:type="spellStart"/>
        <w:r>
          <w:rPr>
            <w:rStyle w:val="a3"/>
            <w:rFonts w:cs="Calibri"/>
            <w:szCs w:val="28"/>
            <w:lang w:val="en-US"/>
          </w:rPr>
          <w:t>ru</w:t>
        </w:r>
        <w:proofErr w:type="spellEnd"/>
      </w:hyperlink>
      <w:r>
        <w:rPr>
          <w:rFonts w:cs="Calibri"/>
          <w:sz w:val="28"/>
          <w:szCs w:val="28"/>
        </w:rPr>
        <w:t xml:space="preserve">) </w:t>
      </w:r>
      <w:r>
        <w:rPr>
          <w:sz w:val="28"/>
          <w:szCs w:val="28"/>
        </w:rPr>
        <w:t xml:space="preserve">заявителям предоставляется информация о получении Услуги и обеспечивается доступ  </w:t>
      </w:r>
      <w:r>
        <w:rPr>
          <w:sz w:val="28"/>
          <w:szCs w:val="28"/>
        </w:rPr>
        <w:lastRenderedPageBreak/>
        <w:t xml:space="preserve">заявителей к сведениям об Услуге в соответствии с Порядком формирования и </w:t>
      </w:r>
      <w:r>
        <w:rPr>
          <w:color w:val="FF0000"/>
          <w:sz w:val="28"/>
          <w:szCs w:val="28"/>
        </w:rPr>
        <w:t>ведения сводного перечня муниципальных услуг</w:t>
      </w:r>
      <w:r w:rsidR="00297613">
        <w:rPr>
          <w:color w:val="FF0000"/>
          <w:sz w:val="28"/>
          <w:szCs w:val="28"/>
        </w:rPr>
        <w:t xml:space="preserve"> </w:t>
      </w:r>
      <w:bookmarkStart w:id="0" w:name="_GoBack"/>
      <w:bookmarkEnd w:id="0"/>
      <w:r>
        <w:rPr>
          <w:color w:val="FF0000"/>
          <w:sz w:val="28"/>
          <w:szCs w:val="28"/>
        </w:rPr>
        <w:t>(функций) предоставляемых администрацией района и подведомственных учреждений, утверждённого распоряжением главы администрации района №134-р от 29.10.2010.г.</w:t>
      </w:r>
    </w:p>
    <w:p w:rsidR="00903DC3" w:rsidRDefault="00903DC3" w:rsidP="00903DC3">
      <w:pPr>
        <w:autoSpaceDE w:val="0"/>
        <w:autoSpaceDN w:val="0"/>
        <w:adjustRightInd w:val="0"/>
        <w:ind w:firstLine="540"/>
        <w:jc w:val="both"/>
        <w:rPr>
          <w:sz w:val="28"/>
          <w:szCs w:val="28"/>
        </w:rPr>
      </w:pPr>
      <w:r>
        <w:rPr>
          <w:sz w:val="28"/>
          <w:szCs w:val="28"/>
        </w:rPr>
        <w:t xml:space="preserve">Информацию о предоставлении Услуги можно получить путем личного обращения в Администрацию и по справочным телефонам: </w:t>
      </w:r>
      <w:r>
        <w:rPr>
          <w:color w:val="000000"/>
          <w:sz w:val="28"/>
          <w:szCs w:val="28"/>
        </w:rPr>
        <w:t>8(391-35)  77-2-31</w:t>
      </w:r>
    </w:p>
    <w:p w:rsidR="00903DC3" w:rsidRDefault="00903DC3" w:rsidP="00903DC3">
      <w:pPr>
        <w:autoSpaceDE w:val="0"/>
        <w:autoSpaceDN w:val="0"/>
        <w:adjustRightInd w:val="0"/>
        <w:ind w:firstLine="540"/>
        <w:jc w:val="both"/>
        <w:rPr>
          <w:sz w:val="28"/>
          <w:szCs w:val="28"/>
        </w:rPr>
      </w:pPr>
      <w:r>
        <w:rPr>
          <w:sz w:val="28"/>
          <w:szCs w:val="28"/>
        </w:rPr>
        <w:t>4.3. Административная процедура "Прием, регистрация документов ".</w:t>
      </w:r>
    </w:p>
    <w:p w:rsidR="00903DC3" w:rsidRDefault="00903DC3" w:rsidP="00903DC3">
      <w:pPr>
        <w:autoSpaceDE w:val="0"/>
        <w:autoSpaceDN w:val="0"/>
        <w:adjustRightInd w:val="0"/>
        <w:ind w:firstLine="540"/>
        <w:jc w:val="both"/>
        <w:rPr>
          <w:sz w:val="28"/>
          <w:szCs w:val="28"/>
        </w:rPr>
      </w:pPr>
      <w:r>
        <w:rPr>
          <w:sz w:val="28"/>
          <w:szCs w:val="28"/>
        </w:rPr>
        <w:t>Основанием для начала исполнения административной процедуры является поступление в Администрацию документов, предусмотренных Административным регламентом.</w:t>
      </w:r>
    </w:p>
    <w:p w:rsidR="00903DC3" w:rsidRDefault="00903DC3" w:rsidP="00903DC3">
      <w:pPr>
        <w:autoSpaceDE w:val="0"/>
        <w:autoSpaceDN w:val="0"/>
        <w:adjustRightInd w:val="0"/>
        <w:ind w:firstLine="540"/>
        <w:jc w:val="both"/>
        <w:rPr>
          <w:sz w:val="28"/>
          <w:szCs w:val="28"/>
        </w:rPr>
      </w:pPr>
      <w:r>
        <w:rPr>
          <w:sz w:val="28"/>
          <w:szCs w:val="28"/>
        </w:rPr>
        <w:t xml:space="preserve">Документы могут быть представлены заявителем в Администрацию по почте (в том числе по электронной почте), посредством использования на интернет сайте </w:t>
      </w:r>
      <w:r>
        <w:rPr>
          <w:rFonts w:cs="Calibri"/>
          <w:sz w:val="28"/>
          <w:szCs w:val="28"/>
        </w:rPr>
        <w:t>муниципального образования «Идринский район»</w:t>
      </w:r>
      <w:r>
        <w:rPr>
          <w:sz w:val="28"/>
          <w:szCs w:val="28"/>
        </w:rPr>
        <w:t xml:space="preserve"> </w:t>
      </w:r>
      <w:hyperlink r:id="rId29" w:history="1">
        <w:r>
          <w:rPr>
            <w:rStyle w:val="a3"/>
            <w:szCs w:val="28"/>
          </w:rPr>
          <w:t>(www.idra.org.ru</w:t>
        </w:r>
      </w:hyperlink>
      <w:r>
        <w:rPr>
          <w:sz w:val="28"/>
          <w:szCs w:val="28"/>
        </w:rPr>
        <w:t xml:space="preserve">),  </w:t>
      </w:r>
      <w:r>
        <w:rPr>
          <w:rFonts w:cs="Calibri"/>
          <w:sz w:val="28"/>
          <w:szCs w:val="28"/>
        </w:rPr>
        <w:t xml:space="preserve">  на  краевом Портале реестра государственных и муниципальных услуг (</w:t>
      </w:r>
      <w:hyperlink r:id="rId30"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r>
          <w:rPr>
            <w:rStyle w:val="a3"/>
            <w:rFonts w:cs="Calibri"/>
            <w:szCs w:val="28"/>
            <w:lang w:val="en-US"/>
          </w:rPr>
          <w:t>krskstate</w:t>
        </w:r>
        <w:r>
          <w:rPr>
            <w:rStyle w:val="a3"/>
            <w:rFonts w:cs="Calibri"/>
            <w:szCs w:val="28"/>
          </w:rPr>
          <w:t>.</w:t>
        </w:r>
        <w:r>
          <w:rPr>
            <w:rStyle w:val="a3"/>
            <w:rFonts w:cs="Calibri"/>
            <w:szCs w:val="28"/>
            <w:lang w:val="en-US"/>
          </w:rPr>
          <w:t>ru</w:t>
        </w:r>
      </w:hyperlink>
      <w:r>
        <w:rPr>
          <w:rFonts w:cs="Calibri"/>
          <w:sz w:val="28"/>
          <w:szCs w:val="28"/>
        </w:rPr>
        <w:t>) и на едином федеральном портале государственных услуг (</w:t>
      </w:r>
      <w:hyperlink r:id="rId31"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proofErr w:type="spellStart"/>
        <w:r>
          <w:rPr>
            <w:rStyle w:val="a3"/>
            <w:rFonts w:cs="Calibri"/>
            <w:szCs w:val="28"/>
            <w:lang w:val="en-US"/>
          </w:rPr>
          <w:t>ru</w:t>
        </w:r>
        <w:proofErr w:type="spellEnd"/>
      </w:hyperlink>
      <w:r>
        <w:rPr>
          <w:rFonts w:cs="Calibri"/>
          <w:sz w:val="28"/>
          <w:szCs w:val="28"/>
        </w:rPr>
        <w:t xml:space="preserve">) </w:t>
      </w:r>
      <w:r>
        <w:rPr>
          <w:sz w:val="28"/>
          <w:szCs w:val="28"/>
        </w:rPr>
        <w:t xml:space="preserve"> </w:t>
      </w:r>
    </w:p>
    <w:p w:rsidR="00903DC3" w:rsidRDefault="00903DC3" w:rsidP="00903DC3">
      <w:pPr>
        <w:autoSpaceDE w:val="0"/>
        <w:autoSpaceDN w:val="0"/>
        <w:adjustRightInd w:val="0"/>
        <w:ind w:firstLine="540"/>
        <w:jc w:val="both"/>
        <w:rPr>
          <w:sz w:val="28"/>
          <w:szCs w:val="28"/>
        </w:rPr>
      </w:pPr>
      <w:r>
        <w:rPr>
          <w:sz w:val="28"/>
          <w:szCs w:val="28"/>
        </w:rPr>
        <w:t xml:space="preserve">Прием и регистрация документов (в том числе в форме электронного документа) осуществляется специалистом ответственный за документооборот </w:t>
      </w:r>
      <w:r>
        <w:rPr>
          <w:bCs/>
          <w:sz w:val="28"/>
          <w:szCs w:val="28"/>
        </w:rPr>
        <w:t>Администрации</w:t>
      </w:r>
      <w:r>
        <w:rPr>
          <w:sz w:val="28"/>
          <w:szCs w:val="28"/>
        </w:rPr>
        <w:t xml:space="preserve"> (далее - специалист, ответственный за документооборот), в день их поступления.</w:t>
      </w:r>
    </w:p>
    <w:p w:rsidR="00903DC3" w:rsidRDefault="00903DC3" w:rsidP="00903DC3">
      <w:pPr>
        <w:autoSpaceDE w:val="0"/>
        <w:autoSpaceDN w:val="0"/>
        <w:adjustRightInd w:val="0"/>
        <w:ind w:firstLine="540"/>
        <w:jc w:val="both"/>
        <w:rPr>
          <w:sz w:val="28"/>
          <w:szCs w:val="28"/>
        </w:rPr>
      </w:pPr>
      <w:r>
        <w:rPr>
          <w:sz w:val="28"/>
          <w:szCs w:val="28"/>
        </w:rPr>
        <w:t>Специалист, ответственный за документооборот, при поступлении в Администрацию документов заявителя (в том числе в форме электронного документа) устанавливает наличие/отсутствие оснований для отказа в приеме документов, предусмотренных                      п. 7  Стандарта предоставления Услуги.</w:t>
      </w:r>
    </w:p>
    <w:p w:rsidR="00903DC3" w:rsidRDefault="00903DC3" w:rsidP="00903DC3">
      <w:pPr>
        <w:autoSpaceDE w:val="0"/>
        <w:autoSpaceDN w:val="0"/>
        <w:adjustRightInd w:val="0"/>
        <w:ind w:firstLine="540"/>
        <w:jc w:val="both"/>
        <w:rPr>
          <w:sz w:val="28"/>
          <w:szCs w:val="28"/>
        </w:rPr>
      </w:pPr>
      <w:r>
        <w:rPr>
          <w:sz w:val="28"/>
          <w:szCs w:val="28"/>
        </w:rPr>
        <w:t>В случае наличия оснований для отказа в приеме документов, необходимых для предоставления Услуги, специалист, ответственный за документооборот, возвращает документы заявителю и сообщает заявителю об отказе в приеме документов с обоснованием причин, а также указывает на  возможность повторного представления надлежащим образом оформленных документов в целях предоставления Услуги.</w:t>
      </w:r>
    </w:p>
    <w:p w:rsidR="00903DC3" w:rsidRDefault="00903DC3" w:rsidP="00903DC3">
      <w:pPr>
        <w:autoSpaceDE w:val="0"/>
        <w:autoSpaceDN w:val="0"/>
        <w:adjustRightInd w:val="0"/>
        <w:ind w:firstLine="540"/>
        <w:jc w:val="both"/>
        <w:rPr>
          <w:sz w:val="28"/>
          <w:szCs w:val="28"/>
        </w:rPr>
      </w:pPr>
      <w:r>
        <w:rPr>
          <w:sz w:val="28"/>
          <w:szCs w:val="28"/>
        </w:rPr>
        <w:t xml:space="preserve">Документы, поступившие в Администрацию в форме электронного документа, в приеме </w:t>
      </w:r>
      <w:proofErr w:type="gramStart"/>
      <w:r>
        <w:rPr>
          <w:sz w:val="28"/>
          <w:szCs w:val="28"/>
        </w:rPr>
        <w:t>которых</w:t>
      </w:r>
      <w:proofErr w:type="gramEnd"/>
      <w:r>
        <w:rPr>
          <w:sz w:val="28"/>
          <w:szCs w:val="28"/>
        </w:rPr>
        <w:t xml:space="preserve"> отказано, возвращаются заявителю в день поступления посредством электронной почты.</w:t>
      </w:r>
    </w:p>
    <w:p w:rsidR="00903DC3" w:rsidRDefault="00903DC3" w:rsidP="00903DC3">
      <w:pPr>
        <w:autoSpaceDE w:val="0"/>
        <w:autoSpaceDN w:val="0"/>
        <w:adjustRightInd w:val="0"/>
        <w:ind w:firstLine="540"/>
        <w:jc w:val="both"/>
        <w:rPr>
          <w:sz w:val="28"/>
          <w:szCs w:val="28"/>
        </w:rPr>
      </w:pPr>
      <w:r>
        <w:rPr>
          <w:sz w:val="28"/>
          <w:szCs w:val="28"/>
        </w:rPr>
        <w:t>Документы, поступившие в Администрацию в письменной форме, в приеме которых отказано, возвращаются заявителю в день поступления по почте либо вручаются заявителю непосредственно.</w:t>
      </w:r>
    </w:p>
    <w:p w:rsidR="00903DC3" w:rsidRDefault="00903DC3" w:rsidP="00903DC3">
      <w:pPr>
        <w:autoSpaceDE w:val="0"/>
        <w:autoSpaceDN w:val="0"/>
        <w:adjustRightInd w:val="0"/>
        <w:ind w:firstLine="540"/>
        <w:jc w:val="both"/>
        <w:rPr>
          <w:sz w:val="28"/>
          <w:szCs w:val="28"/>
        </w:rPr>
      </w:pPr>
      <w:r>
        <w:rPr>
          <w:sz w:val="28"/>
          <w:szCs w:val="28"/>
        </w:rPr>
        <w:t>Срок административного действия 20 минут.</w:t>
      </w:r>
    </w:p>
    <w:p w:rsidR="00903DC3" w:rsidRDefault="00903DC3" w:rsidP="00903DC3">
      <w:pPr>
        <w:autoSpaceDE w:val="0"/>
        <w:autoSpaceDN w:val="0"/>
        <w:adjustRightInd w:val="0"/>
        <w:ind w:firstLine="540"/>
        <w:jc w:val="both"/>
        <w:rPr>
          <w:sz w:val="28"/>
          <w:szCs w:val="28"/>
        </w:rPr>
      </w:pPr>
      <w:r>
        <w:rPr>
          <w:sz w:val="28"/>
          <w:szCs w:val="28"/>
        </w:rPr>
        <w:t>В случае отсутствия оснований для отказа в приеме документов, необходимых для предоставления Услуги, специалист, ответственный за документооборот, принимает документы и осуществляет их регистрацию.</w:t>
      </w:r>
    </w:p>
    <w:p w:rsidR="00903DC3" w:rsidRDefault="00903DC3" w:rsidP="00903DC3">
      <w:pPr>
        <w:autoSpaceDE w:val="0"/>
        <w:autoSpaceDN w:val="0"/>
        <w:adjustRightInd w:val="0"/>
        <w:ind w:firstLine="540"/>
        <w:jc w:val="both"/>
        <w:rPr>
          <w:sz w:val="28"/>
          <w:szCs w:val="28"/>
        </w:rPr>
      </w:pPr>
      <w:r>
        <w:rPr>
          <w:sz w:val="28"/>
          <w:szCs w:val="28"/>
        </w:rPr>
        <w:t xml:space="preserve">Специалист, ответственный за документооборот, регистрирует документы в электронной системе «Делопроизводство», распечатывает  документы, поступившие в форме электронного документа, и не позднее дня, </w:t>
      </w:r>
      <w:r>
        <w:rPr>
          <w:sz w:val="28"/>
          <w:szCs w:val="28"/>
        </w:rPr>
        <w:lastRenderedPageBreak/>
        <w:t>следующего за днем регистрации, передает их директору МБУК Курежский СДК для рассмотрения и резолюции исполнителю.</w:t>
      </w:r>
    </w:p>
    <w:p w:rsidR="00903DC3" w:rsidRDefault="00903DC3" w:rsidP="00903DC3">
      <w:pPr>
        <w:autoSpaceDE w:val="0"/>
        <w:autoSpaceDN w:val="0"/>
        <w:adjustRightInd w:val="0"/>
        <w:ind w:firstLine="540"/>
        <w:jc w:val="both"/>
        <w:rPr>
          <w:sz w:val="28"/>
          <w:szCs w:val="28"/>
        </w:rPr>
      </w:pPr>
      <w:r>
        <w:rPr>
          <w:sz w:val="28"/>
          <w:szCs w:val="28"/>
        </w:rPr>
        <w:t>Директор МБУК Курежский СДК не позднее двух календарных дней по итогам рассмотрения документов передает документы с резолюцией специалистам учреждения в соответствии с установленными сроками  для исполнения.</w:t>
      </w:r>
    </w:p>
    <w:p w:rsidR="00903DC3" w:rsidRDefault="00903DC3" w:rsidP="00903DC3">
      <w:pPr>
        <w:autoSpaceDE w:val="0"/>
        <w:autoSpaceDN w:val="0"/>
        <w:adjustRightInd w:val="0"/>
        <w:ind w:firstLine="540"/>
        <w:jc w:val="both"/>
        <w:rPr>
          <w:sz w:val="28"/>
          <w:szCs w:val="28"/>
        </w:rPr>
      </w:pPr>
      <w:r>
        <w:rPr>
          <w:sz w:val="28"/>
          <w:szCs w:val="28"/>
        </w:rPr>
        <w:t>Директор МБУК Курежский СДК  в день поступления к нему документов определяет ответственного за предоставление муниципальной услуги.</w:t>
      </w:r>
    </w:p>
    <w:p w:rsidR="00903DC3" w:rsidRDefault="00903DC3" w:rsidP="00903DC3">
      <w:pPr>
        <w:autoSpaceDE w:val="0"/>
        <w:autoSpaceDN w:val="0"/>
        <w:adjustRightInd w:val="0"/>
        <w:ind w:firstLine="540"/>
        <w:jc w:val="both"/>
        <w:rPr>
          <w:sz w:val="28"/>
          <w:szCs w:val="28"/>
        </w:rPr>
      </w:pPr>
      <w:r>
        <w:rPr>
          <w:sz w:val="28"/>
          <w:szCs w:val="28"/>
        </w:rPr>
        <w:t>Срок административной процедуры приема, регистрации и передачи на исполнение, в том числе с учетом рассмотрения документов директора МБУК Курежский СДК, не должен превышать 3 календарных дней с момента поступления документов.</w:t>
      </w:r>
    </w:p>
    <w:p w:rsidR="00903DC3" w:rsidRDefault="00903DC3" w:rsidP="00903DC3">
      <w:pPr>
        <w:autoSpaceDE w:val="0"/>
        <w:autoSpaceDN w:val="0"/>
        <w:adjustRightInd w:val="0"/>
        <w:ind w:firstLine="540"/>
        <w:jc w:val="both"/>
        <w:rPr>
          <w:sz w:val="28"/>
          <w:szCs w:val="28"/>
        </w:rPr>
      </w:pPr>
      <w:r>
        <w:rPr>
          <w:sz w:val="28"/>
          <w:szCs w:val="28"/>
        </w:rPr>
        <w:t>Результатом исполнения административной процедуры является прием и регистрация документов и направление их на рассмотрение.</w:t>
      </w:r>
    </w:p>
    <w:p w:rsidR="00903DC3" w:rsidRDefault="00903DC3" w:rsidP="00903DC3">
      <w:pPr>
        <w:autoSpaceDE w:val="0"/>
        <w:autoSpaceDN w:val="0"/>
        <w:adjustRightInd w:val="0"/>
        <w:ind w:firstLine="540"/>
        <w:jc w:val="both"/>
        <w:rPr>
          <w:sz w:val="28"/>
          <w:szCs w:val="28"/>
        </w:rPr>
      </w:pPr>
      <w:r>
        <w:rPr>
          <w:sz w:val="28"/>
          <w:szCs w:val="28"/>
        </w:rPr>
        <w:t>4.4.  Административная процедура "Рассмотрение документов".</w:t>
      </w:r>
    </w:p>
    <w:p w:rsidR="00903DC3" w:rsidRDefault="00903DC3" w:rsidP="00903DC3">
      <w:pPr>
        <w:autoSpaceDE w:val="0"/>
        <w:autoSpaceDN w:val="0"/>
        <w:adjustRightInd w:val="0"/>
        <w:ind w:firstLine="540"/>
        <w:jc w:val="both"/>
        <w:rPr>
          <w:sz w:val="28"/>
          <w:szCs w:val="28"/>
        </w:rPr>
      </w:pPr>
      <w:r>
        <w:rPr>
          <w:sz w:val="28"/>
          <w:szCs w:val="28"/>
        </w:rPr>
        <w:t>Основанием для начала административной процедуры является поступление документов к специалисту, ответственному за предоставление Услуги.</w:t>
      </w:r>
    </w:p>
    <w:p w:rsidR="00903DC3" w:rsidRDefault="00903DC3" w:rsidP="00903DC3">
      <w:pPr>
        <w:autoSpaceDE w:val="0"/>
        <w:autoSpaceDN w:val="0"/>
        <w:adjustRightInd w:val="0"/>
        <w:ind w:firstLine="540"/>
        <w:jc w:val="both"/>
        <w:rPr>
          <w:sz w:val="28"/>
          <w:szCs w:val="28"/>
        </w:rPr>
      </w:pPr>
      <w:r>
        <w:rPr>
          <w:sz w:val="28"/>
          <w:szCs w:val="28"/>
        </w:rPr>
        <w:t>Срок административной процедуры не должен превышать 5 календарных дней с момента поступления документов к специалисту, ответственному за предоставление Услуги.</w:t>
      </w:r>
    </w:p>
    <w:p w:rsidR="00903DC3" w:rsidRDefault="00903DC3" w:rsidP="00903DC3">
      <w:pPr>
        <w:autoSpaceDE w:val="0"/>
        <w:autoSpaceDN w:val="0"/>
        <w:adjustRightInd w:val="0"/>
        <w:ind w:firstLine="708"/>
        <w:jc w:val="both"/>
        <w:rPr>
          <w:sz w:val="28"/>
          <w:szCs w:val="28"/>
        </w:rPr>
      </w:pPr>
      <w:proofErr w:type="gramStart"/>
      <w:r>
        <w:rPr>
          <w:sz w:val="28"/>
          <w:szCs w:val="28"/>
        </w:rPr>
        <w:t xml:space="preserve">Специалист, ответственный за предоставление Услуги, по запросу заявителя (в том числе в форме электронного документа) осуществляет предоставление заявителю сведений о ходе выполнения запроса о предоставлении Услуги в устной либо письменной форме (в том числе в форме электронного документа посредством использования электронной почты, </w:t>
      </w:r>
      <w:r>
        <w:rPr>
          <w:rFonts w:cs="Calibri"/>
          <w:sz w:val="28"/>
          <w:szCs w:val="28"/>
        </w:rPr>
        <w:t>на официальном сайте муниципального образования «Идринский район»</w:t>
      </w:r>
      <w:r>
        <w:rPr>
          <w:sz w:val="28"/>
          <w:szCs w:val="28"/>
        </w:rPr>
        <w:t xml:space="preserve"> </w:t>
      </w:r>
      <w:hyperlink r:id="rId32" w:history="1">
        <w:r>
          <w:rPr>
            <w:rStyle w:val="a3"/>
            <w:szCs w:val="28"/>
          </w:rPr>
          <w:t>(www.idra.org.ru</w:t>
        </w:r>
      </w:hyperlink>
      <w:r>
        <w:rPr>
          <w:sz w:val="28"/>
          <w:szCs w:val="28"/>
        </w:rPr>
        <w:t xml:space="preserve">),  </w:t>
      </w:r>
      <w:r>
        <w:rPr>
          <w:rFonts w:cs="Calibri"/>
          <w:sz w:val="28"/>
          <w:szCs w:val="28"/>
        </w:rPr>
        <w:t xml:space="preserve">  на  краевом Портале реестра государственных и муниципальных</w:t>
      </w:r>
      <w:proofErr w:type="gramEnd"/>
      <w:r>
        <w:rPr>
          <w:rFonts w:cs="Calibri"/>
          <w:sz w:val="28"/>
          <w:szCs w:val="28"/>
        </w:rPr>
        <w:t xml:space="preserve"> услуг (</w:t>
      </w:r>
      <w:hyperlink r:id="rId33"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r>
          <w:rPr>
            <w:rStyle w:val="a3"/>
            <w:rFonts w:cs="Calibri"/>
            <w:szCs w:val="28"/>
            <w:lang w:val="en-US"/>
          </w:rPr>
          <w:t>krskstate</w:t>
        </w:r>
        <w:r>
          <w:rPr>
            <w:rStyle w:val="a3"/>
            <w:rFonts w:cs="Calibri"/>
            <w:szCs w:val="28"/>
          </w:rPr>
          <w:t>.</w:t>
        </w:r>
        <w:r>
          <w:rPr>
            <w:rStyle w:val="a3"/>
            <w:rFonts w:cs="Calibri"/>
            <w:szCs w:val="28"/>
            <w:lang w:val="en-US"/>
          </w:rPr>
          <w:t>ru</w:t>
        </w:r>
      </w:hyperlink>
      <w:r>
        <w:rPr>
          <w:rFonts w:cs="Calibri"/>
          <w:sz w:val="28"/>
          <w:szCs w:val="28"/>
        </w:rPr>
        <w:t>) и на едином федеральном портале государственных услуг (</w:t>
      </w:r>
      <w:hyperlink r:id="rId34"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proofErr w:type="spellStart"/>
        <w:r>
          <w:rPr>
            <w:rStyle w:val="a3"/>
            <w:rFonts w:cs="Calibri"/>
            <w:szCs w:val="28"/>
            <w:lang w:val="en-US"/>
          </w:rPr>
          <w:t>ru</w:t>
        </w:r>
        <w:proofErr w:type="spellEnd"/>
      </w:hyperlink>
      <w:r>
        <w:rPr>
          <w:rFonts w:cs="Calibri"/>
          <w:sz w:val="28"/>
          <w:szCs w:val="28"/>
        </w:rPr>
        <w:t>).</w:t>
      </w:r>
    </w:p>
    <w:p w:rsidR="00903DC3" w:rsidRDefault="00903DC3" w:rsidP="00903DC3">
      <w:pPr>
        <w:autoSpaceDE w:val="0"/>
        <w:autoSpaceDN w:val="0"/>
        <w:adjustRightInd w:val="0"/>
        <w:ind w:firstLine="540"/>
        <w:jc w:val="both"/>
        <w:rPr>
          <w:sz w:val="28"/>
          <w:szCs w:val="28"/>
        </w:rPr>
      </w:pPr>
      <w:r>
        <w:rPr>
          <w:sz w:val="28"/>
          <w:szCs w:val="28"/>
        </w:rPr>
        <w:t>Срок административного действия составляет не более 1 календарного дня с момента поступления в  Администрацию,  запроса заявителя о предоставлении  сведений о ходе выполнения запроса о предоставлении Услуги.</w:t>
      </w:r>
    </w:p>
    <w:p w:rsidR="00903DC3" w:rsidRDefault="00903DC3" w:rsidP="00903DC3">
      <w:pPr>
        <w:autoSpaceDE w:val="0"/>
        <w:autoSpaceDN w:val="0"/>
        <w:adjustRightInd w:val="0"/>
        <w:ind w:firstLine="540"/>
        <w:jc w:val="both"/>
        <w:rPr>
          <w:sz w:val="28"/>
          <w:szCs w:val="28"/>
        </w:rPr>
      </w:pPr>
      <w:r>
        <w:rPr>
          <w:sz w:val="28"/>
          <w:szCs w:val="28"/>
        </w:rPr>
        <w:t>По результатам рассмотрения документов специалист, ответственный за предоставление Услуги, осуществляет подготовку проекта письма в МБУК Курежский СДК  содержащего запрашиваемую информацию.</w:t>
      </w:r>
    </w:p>
    <w:p w:rsidR="00903DC3" w:rsidRDefault="00903DC3" w:rsidP="00903DC3">
      <w:pPr>
        <w:autoSpaceDE w:val="0"/>
        <w:autoSpaceDN w:val="0"/>
        <w:adjustRightInd w:val="0"/>
        <w:ind w:firstLine="540"/>
        <w:jc w:val="both"/>
        <w:rPr>
          <w:sz w:val="28"/>
          <w:szCs w:val="28"/>
        </w:rPr>
      </w:pPr>
      <w:r>
        <w:rPr>
          <w:sz w:val="28"/>
          <w:szCs w:val="28"/>
        </w:rPr>
        <w:t>4.5. Административная процедура «Принятие решения о предоставлении Услуги либо об отказе в ее предоставлении».</w:t>
      </w:r>
    </w:p>
    <w:p w:rsidR="00903DC3" w:rsidRDefault="00903DC3" w:rsidP="00903DC3">
      <w:pPr>
        <w:autoSpaceDE w:val="0"/>
        <w:autoSpaceDN w:val="0"/>
        <w:adjustRightInd w:val="0"/>
        <w:ind w:firstLine="540"/>
        <w:jc w:val="both"/>
        <w:rPr>
          <w:sz w:val="28"/>
          <w:szCs w:val="28"/>
        </w:rPr>
      </w:pPr>
      <w:r>
        <w:rPr>
          <w:sz w:val="28"/>
          <w:szCs w:val="28"/>
        </w:rPr>
        <w:t>Основанием для начала административной процедуры является сбор информации, специалистом, ответственным за предоставление Услуги, либо установление невозможности ее выполнения с учётом сведений, указанных в документах, представленных заявителем.</w:t>
      </w:r>
    </w:p>
    <w:p w:rsidR="00903DC3" w:rsidRDefault="00903DC3" w:rsidP="00903DC3">
      <w:pPr>
        <w:autoSpaceDE w:val="0"/>
        <w:autoSpaceDN w:val="0"/>
        <w:adjustRightInd w:val="0"/>
        <w:ind w:firstLine="540"/>
        <w:jc w:val="both"/>
        <w:rPr>
          <w:sz w:val="28"/>
          <w:szCs w:val="28"/>
        </w:rPr>
      </w:pPr>
      <w:r>
        <w:rPr>
          <w:sz w:val="28"/>
          <w:szCs w:val="28"/>
        </w:rPr>
        <w:lastRenderedPageBreak/>
        <w:t>За выполнение административной процедуры ответственным является специалист, ответственный за предоставление Услуги.</w:t>
      </w:r>
    </w:p>
    <w:p w:rsidR="00903DC3" w:rsidRDefault="00903DC3" w:rsidP="00903DC3">
      <w:pPr>
        <w:autoSpaceDE w:val="0"/>
        <w:autoSpaceDN w:val="0"/>
        <w:adjustRightInd w:val="0"/>
        <w:ind w:firstLine="540"/>
        <w:jc w:val="both"/>
        <w:rPr>
          <w:sz w:val="28"/>
          <w:szCs w:val="28"/>
        </w:rPr>
      </w:pPr>
      <w:r>
        <w:rPr>
          <w:sz w:val="28"/>
          <w:szCs w:val="28"/>
        </w:rPr>
        <w:t xml:space="preserve">Срок административной процедуры не должен превышать 25 календарных дней с момента поступления документов. </w:t>
      </w:r>
    </w:p>
    <w:p w:rsidR="00903DC3" w:rsidRDefault="00903DC3" w:rsidP="00903DC3">
      <w:pPr>
        <w:autoSpaceDE w:val="0"/>
        <w:autoSpaceDN w:val="0"/>
        <w:adjustRightInd w:val="0"/>
        <w:ind w:firstLine="540"/>
        <w:jc w:val="both"/>
        <w:rPr>
          <w:sz w:val="28"/>
          <w:szCs w:val="28"/>
        </w:rPr>
      </w:pPr>
      <w:r>
        <w:rPr>
          <w:sz w:val="28"/>
          <w:szCs w:val="28"/>
        </w:rPr>
        <w:t>По результатам административной процедуры специалист, ответственный за предоставление Услуги, принимает решение о предоставлении Услуги, в случае невозможности выполнения идентификации объекта – решение об отказе в предоставлении Услуги.</w:t>
      </w:r>
    </w:p>
    <w:p w:rsidR="00903DC3" w:rsidRDefault="00903DC3" w:rsidP="00903DC3">
      <w:pPr>
        <w:autoSpaceDE w:val="0"/>
        <w:autoSpaceDN w:val="0"/>
        <w:adjustRightInd w:val="0"/>
        <w:ind w:firstLine="540"/>
        <w:jc w:val="both"/>
        <w:rPr>
          <w:sz w:val="28"/>
          <w:szCs w:val="28"/>
        </w:rPr>
      </w:pPr>
      <w:r>
        <w:rPr>
          <w:sz w:val="28"/>
          <w:szCs w:val="28"/>
        </w:rPr>
        <w:t>Результат административной процедуры оформляется письмом.</w:t>
      </w:r>
    </w:p>
    <w:p w:rsidR="00903DC3" w:rsidRDefault="00903DC3" w:rsidP="00903DC3">
      <w:pPr>
        <w:autoSpaceDE w:val="0"/>
        <w:autoSpaceDN w:val="0"/>
        <w:adjustRightInd w:val="0"/>
        <w:ind w:firstLine="540"/>
        <w:jc w:val="both"/>
        <w:rPr>
          <w:sz w:val="28"/>
          <w:szCs w:val="28"/>
        </w:rPr>
      </w:pPr>
      <w:r>
        <w:rPr>
          <w:sz w:val="28"/>
          <w:szCs w:val="28"/>
        </w:rPr>
        <w:t>Проект письма с информацией</w:t>
      </w:r>
      <w:proofErr w:type="gramStart"/>
      <w:r>
        <w:rPr>
          <w:sz w:val="28"/>
          <w:szCs w:val="28"/>
        </w:rPr>
        <w:t xml:space="preserve"> ,</w:t>
      </w:r>
      <w:proofErr w:type="gramEnd"/>
      <w:r>
        <w:rPr>
          <w:sz w:val="28"/>
          <w:szCs w:val="28"/>
        </w:rPr>
        <w:t xml:space="preserve"> либо об отказе в предоставлении Услуги с указанием причин отказа (далее – ответ) готовит специалист, ответственный за предоставление Услуги.</w:t>
      </w:r>
    </w:p>
    <w:p w:rsidR="00903DC3" w:rsidRDefault="00903DC3" w:rsidP="00903DC3">
      <w:pPr>
        <w:autoSpaceDE w:val="0"/>
        <w:autoSpaceDN w:val="0"/>
        <w:adjustRightInd w:val="0"/>
        <w:ind w:firstLine="540"/>
        <w:jc w:val="both"/>
        <w:rPr>
          <w:sz w:val="28"/>
          <w:szCs w:val="28"/>
        </w:rPr>
      </w:pPr>
      <w:r>
        <w:rPr>
          <w:sz w:val="28"/>
          <w:szCs w:val="28"/>
        </w:rPr>
        <w:t>Срок подготовки ответа не должен превышать 5 календарных дней с момента выполнения специалистом, ответственным за предоставление Услуги.</w:t>
      </w:r>
    </w:p>
    <w:p w:rsidR="00903DC3" w:rsidRDefault="00903DC3" w:rsidP="00903DC3">
      <w:pPr>
        <w:autoSpaceDE w:val="0"/>
        <w:autoSpaceDN w:val="0"/>
        <w:adjustRightInd w:val="0"/>
        <w:ind w:firstLine="540"/>
        <w:jc w:val="both"/>
        <w:rPr>
          <w:sz w:val="28"/>
          <w:szCs w:val="28"/>
        </w:rPr>
      </w:pPr>
      <w:r>
        <w:rPr>
          <w:sz w:val="28"/>
          <w:szCs w:val="28"/>
        </w:rPr>
        <w:t>Проект ответа с визой специалиста, ответственного за предоставление Услуги, передается им на согласование директору МБУК Курежский СДК непосредственно в день подготовки ответа.</w:t>
      </w:r>
    </w:p>
    <w:p w:rsidR="00903DC3" w:rsidRDefault="00903DC3" w:rsidP="00903DC3">
      <w:pPr>
        <w:autoSpaceDE w:val="0"/>
        <w:autoSpaceDN w:val="0"/>
        <w:adjustRightInd w:val="0"/>
        <w:ind w:firstLine="540"/>
        <w:jc w:val="both"/>
        <w:rPr>
          <w:sz w:val="28"/>
          <w:szCs w:val="28"/>
        </w:rPr>
      </w:pPr>
      <w:r>
        <w:rPr>
          <w:sz w:val="28"/>
          <w:szCs w:val="28"/>
        </w:rPr>
        <w:t xml:space="preserve">Директор МБУК Курежский СДК подписывает ответ или возвращает на доработку не позднее дня, следующего за днем поступления ответа. </w:t>
      </w:r>
    </w:p>
    <w:p w:rsidR="00903DC3" w:rsidRDefault="00903DC3" w:rsidP="00903DC3">
      <w:pPr>
        <w:autoSpaceDE w:val="0"/>
        <w:autoSpaceDN w:val="0"/>
        <w:adjustRightInd w:val="0"/>
        <w:ind w:firstLine="540"/>
        <w:jc w:val="both"/>
        <w:rPr>
          <w:sz w:val="28"/>
          <w:szCs w:val="28"/>
        </w:rPr>
      </w:pPr>
      <w:r>
        <w:rPr>
          <w:sz w:val="28"/>
          <w:szCs w:val="28"/>
        </w:rPr>
        <w:t>В случае возвращения ответа на доработку специалист, ответственный за предоставление Услуги, осуществляет его доработку в тот же день и повторно передает на подпись директору МБУК Курежский СДК.</w:t>
      </w:r>
    </w:p>
    <w:p w:rsidR="00903DC3" w:rsidRDefault="00903DC3" w:rsidP="00903DC3">
      <w:pPr>
        <w:autoSpaceDE w:val="0"/>
        <w:autoSpaceDN w:val="0"/>
        <w:adjustRightInd w:val="0"/>
        <w:ind w:firstLine="540"/>
        <w:jc w:val="both"/>
        <w:rPr>
          <w:sz w:val="28"/>
          <w:szCs w:val="28"/>
        </w:rPr>
      </w:pPr>
      <w:r>
        <w:rPr>
          <w:sz w:val="28"/>
          <w:szCs w:val="28"/>
        </w:rPr>
        <w:t>В случае подписания ответа директор МБУК Курежский СДК передает его в Администрацию, не позднее дня, следующего за днем поступления к нему ответа.</w:t>
      </w:r>
    </w:p>
    <w:p w:rsidR="00903DC3" w:rsidRDefault="00903DC3" w:rsidP="00903DC3">
      <w:pPr>
        <w:autoSpaceDE w:val="0"/>
        <w:autoSpaceDN w:val="0"/>
        <w:adjustRightInd w:val="0"/>
        <w:ind w:firstLine="540"/>
        <w:jc w:val="both"/>
        <w:rPr>
          <w:sz w:val="28"/>
          <w:szCs w:val="28"/>
        </w:rPr>
      </w:pPr>
      <w:r>
        <w:rPr>
          <w:sz w:val="28"/>
          <w:szCs w:val="28"/>
        </w:rPr>
        <w:t>Результатом административной процедуры является подготовка письма, МБУК Курежский СДК с информацией, либо об отказе в предоставлении Услуги заявителю.</w:t>
      </w:r>
    </w:p>
    <w:p w:rsidR="00903DC3" w:rsidRDefault="00903DC3" w:rsidP="00903DC3">
      <w:pPr>
        <w:autoSpaceDE w:val="0"/>
        <w:autoSpaceDN w:val="0"/>
        <w:adjustRightInd w:val="0"/>
        <w:ind w:firstLine="540"/>
        <w:jc w:val="both"/>
        <w:rPr>
          <w:sz w:val="28"/>
          <w:szCs w:val="28"/>
        </w:rPr>
      </w:pPr>
      <w:r>
        <w:rPr>
          <w:sz w:val="28"/>
          <w:szCs w:val="28"/>
        </w:rPr>
        <w:t>4.6. Административная процедура «Выдача (направление) результата предоставления Услуги заявителю».</w:t>
      </w:r>
    </w:p>
    <w:p w:rsidR="00903DC3" w:rsidRDefault="00903DC3" w:rsidP="00903DC3">
      <w:pPr>
        <w:autoSpaceDE w:val="0"/>
        <w:autoSpaceDN w:val="0"/>
        <w:adjustRightInd w:val="0"/>
        <w:ind w:firstLine="540"/>
        <w:jc w:val="both"/>
        <w:rPr>
          <w:sz w:val="28"/>
          <w:szCs w:val="28"/>
        </w:rPr>
      </w:pPr>
      <w:r>
        <w:rPr>
          <w:sz w:val="28"/>
          <w:szCs w:val="28"/>
        </w:rPr>
        <w:t>Основанием для начала административной процедуры является передача  письма в Администрацию с информацией, либо об отказе в предоставлении Услуги заявителю  специалисту, ответственному за документооборот.</w:t>
      </w:r>
    </w:p>
    <w:p w:rsidR="00903DC3" w:rsidRDefault="00903DC3" w:rsidP="00903DC3">
      <w:pPr>
        <w:autoSpaceDE w:val="0"/>
        <w:autoSpaceDN w:val="0"/>
        <w:adjustRightInd w:val="0"/>
        <w:ind w:firstLine="540"/>
        <w:jc w:val="both"/>
        <w:rPr>
          <w:sz w:val="28"/>
          <w:szCs w:val="28"/>
        </w:rPr>
      </w:pPr>
      <w:r>
        <w:rPr>
          <w:sz w:val="28"/>
          <w:szCs w:val="28"/>
        </w:rPr>
        <w:t>За выполнение административной процедуры ответственным является специалист, ответственный за документооборот.</w:t>
      </w:r>
    </w:p>
    <w:p w:rsidR="00903DC3" w:rsidRDefault="00903DC3" w:rsidP="00903DC3">
      <w:pPr>
        <w:autoSpaceDE w:val="0"/>
        <w:autoSpaceDN w:val="0"/>
        <w:adjustRightInd w:val="0"/>
        <w:ind w:firstLine="540"/>
        <w:jc w:val="both"/>
        <w:rPr>
          <w:sz w:val="28"/>
          <w:szCs w:val="28"/>
        </w:rPr>
      </w:pPr>
      <w:r>
        <w:rPr>
          <w:sz w:val="28"/>
          <w:szCs w:val="28"/>
        </w:rPr>
        <w:t>Специалист, ответственный за документооборот, непосредственно в день поступления ответа регистрирует его в электронной системе «Делопроизводство».</w:t>
      </w:r>
    </w:p>
    <w:p w:rsidR="00903DC3" w:rsidRDefault="00903DC3" w:rsidP="00903DC3">
      <w:pPr>
        <w:autoSpaceDE w:val="0"/>
        <w:autoSpaceDN w:val="0"/>
        <w:adjustRightInd w:val="0"/>
        <w:ind w:firstLine="540"/>
        <w:jc w:val="both"/>
        <w:rPr>
          <w:sz w:val="28"/>
          <w:szCs w:val="28"/>
        </w:rPr>
      </w:pPr>
      <w:r>
        <w:rPr>
          <w:sz w:val="28"/>
          <w:szCs w:val="28"/>
        </w:rPr>
        <w:t>Специалист, ответственный за документооборот, не позднее следующего дня вручает (направляет) его заявителю (его представителю).</w:t>
      </w:r>
    </w:p>
    <w:p w:rsidR="00903DC3" w:rsidRDefault="00903DC3" w:rsidP="00903DC3">
      <w:pPr>
        <w:autoSpaceDE w:val="0"/>
        <w:autoSpaceDN w:val="0"/>
        <w:adjustRightInd w:val="0"/>
        <w:ind w:firstLine="540"/>
        <w:jc w:val="both"/>
        <w:rPr>
          <w:sz w:val="28"/>
          <w:szCs w:val="28"/>
        </w:rPr>
      </w:pPr>
      <w:r>
        <w:rPr>
          <w:sz w:val="28"/>
          <w:szCs w:val="28"/>
        </w:rPr>
        <w:t xml:space="preserve">Если в заявлении указано пожелание заявителя получить результат предоставления Услуги лично, и имеется его контактный телефон, специалист, ответственный за документооборот, в день регистрации извещает заявителя (его представителя) о готовности документа, </w:t>
      </w:r>
      <w:r>
        <w:rPr>
          <w:sz w:val="28"/>
          <w:szCs w:val="28"/>
        </w:rPr>
        <w:lastRenderedPageBreak/>
        <w:t>являющегося результатом предоставления Услуги, и возможности его получения.</w:t>
      </w:r>
    </w:p>
    <w:p w:rsidR="00903DC3" w:rsidRDefault="00903DC3" w:rsidP="00903DC3">
      <w:pPr>
        <w:autoSpaceDE w:val="0"/>
        <w:autoSpaceDN w:val="0"/>
        <w:adjustRightInd w:val="0"/>
        <w:ind w:firstLine="708"/>
        <w:jc w:val="both"/>
        <w:rPr>
          <w:sz w:val="28"/>
          <w:szCs w:val="28"/>
        </w:rPr>
      </w:pPr>
      <w:proofErr w:type="gramStart"/>
      <w:r>
        <w:rPr>
          <w:sz w:val="28"/>
          <w:szCs w:val="28"/>
        </w:rPr>
        <w:t xml:space="preserve">Если в заявлении указано пожелание заявителя получить результат предоставления Услуги в форме электронного документа специалист, ответственный за документооборот, в день регистрации направляет ему ответ по электронной почте (если она указана заявителем) либо посредством использования электронной почты, </w:t>
      </w:r>
      <w:r>
        <w:rPr>
          <w:rFonts w:cs="Calibri"/>
          <w:sz w:val="28"/>
          <w:szCs w:val="28"/>
        </w:rPr>
        <w:t>на официальном сайте муниципального образования «Идринский район»</w:t>
      </w:r>
      <w:r>
        <w:rPr>
          <w:sz w:val="28"/>
          <w:szCs w:val="28"/>
        </w:rPr>
        <w:t xml:space="preserve"> </w:t>
      </w:r>
      <w:hyperlink r:id="rId35" w:history="1">
        <w:r>
          <w:rPr>
            <w:rStyle w:val="a3"/>
            <w:szCs w:val="28"/>
          </w:rPr>
          <w:t>(www.idra.org.ru</w:t>
        </w:r>
      </w:hyperlink>
      <w:r>
        <w:rPr>
          <w:sz w:val="28"/>
          <w:szCs w:val="28"/>
        </w:rPr>
        <w:t xml:space="preserve">),  </w:t>
      </w:r>
      <w:r>
        <w:rPr>
          <w:rFonts w:cs="Calibri"/>
          <w:sz w:val="28"/>
          <w:szCs w:val="28"/>
        </w:rPr>
        <w:t xml:space="preserve">  на  краевом Портале реестра государственных и муниципальных услуг (</w:t>
      </w:r>
      <w:hyperlink r:id="rId36"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r>
          <w:rPr>
            <w:rStyle w:val="a3"/>
            <w:rFonts w:cs="Calibri"/>
            <w:szCs w:val="28"/>
            <w:lang w:val="en-US"/>
          </w:rPr>
          <w:t>krskstate</w:t>
        </w:r>
        <w:r>
          <w:rPr>
            <w:rStyle w:val="a3"/>
            <w:rFonts w:cs="Calibri"/>
            <w:szCs w:val="28"/>
          </w:rPr>
          <w:t>.</w:t>
        </w:r>
        <w:r>
          <w:rPr>
            <w:rStyle w:val="a3"/>
            <w:rFonts w:cs="Calibri"/>
            <w:szCs w:val="28"/>
            <w:lang w:val="en-US"/>
          </w:rPr>
          <w:t>ru</w:t>
        </w:r>
      </w:hyperlink>
      <w:r>
        <w:rPr>
          <w:rFonts w:cs="Calibri"/>
          <w:sz w:val="28"/>
          <w:szCs w:val="28"/>
        </w:rPr>
        <w:t>) и</w:t>
      </w:r>
      <w:proofErr w:type="gramEnd"/>
      <w:r>
        <w:rPr>
          <w:rFonts w:cs="Calibri"/>
          <w:sz w:val="28"/>
          <w:szCs w:val="28"/>
        </w:rPr>
        <w:t xml:space="preserve"> на едином федеральном портале государственных услуг (</w:t>
      </w:r>
      <w:hyperlink r:id="rId37" w:history="1">
        <w:r>
          <w:rPr>
            <w:rStyle w:val="a3"/>
            <w:rFonts w:cs="Calibri"/>
            <w:szCs w:val="28"/>
            <w:lang w:val="en-US"/>
          </w:rPr>
          <w:t>www</w:t>
        </w:r>
        <w:r>
          <w:rPr>
            <w:rStyle w:val="a3"/>
            <w:rFonts w:cs="Calibri"/>
            <w:szCs w:val="28"/>
          </w:rPr>
          <w:t>.</w:t>
        </w:r>
        <w:r>
          <w:rPr>
            <w:rStyle w:val="a3"/>
            <w:rFonts w:cs="Calibri"/>
            <w:szCs w:val="28"/>
            <w:lang w:val="en-US"/>
          </w:rPr>
          <w:t>gosuslugi</w:t>
        </w:r>
        <w:r>
          <w:rPr>
            <w:rStyle w:val="a3"/>
            <w:rFonts w:cs="Calibri"/>
            <w:szCs w:val="28"/>
          </w:rPr>
          <w:t>.</w:t>
        </w:r>
        <w:proofErr w:type="spellStart"/>
        <w:r>
          <w:rPr>
            <w:rStyle w:val="a3"/>
            <w:rFonts w:cs="Calibri"/>
            <w:szCs w:val="28"/>
            <w:lang w:val="en-US"/>
          </w:rPr>
          <w:t>ru</w:t>
        </w:r>
        <w:proofErr w:type="spellEnd"/>
      </w:hyperlink>
      <w:r>
        <w:rPr>
          <w:rFonts w:cs="Calibri"/>
          <w:sz w:val="28"/>
          <w:szCs w:val="28"/>
        </w:rPr>
        <w:t>).</w:t>
      </w:r>
    </w:p>
    <w:p w:rsidR="00903DC3" w:rsidRDefault="00903DC3" w:rsidP="00903DC3">
      <w:pPr>
        <w:autoSpaceDE w:val="0"/>
        <w:autoSpaceDN w:val="0"/>
        <w:adjustRightInd w:val="0"/>
        <w:ind w:firstLine="540"/>
        <w:jc w:val="both"/>
        <w:rPr>
          <w:sz w:val="28"/>
          <w:szCs w:val="28"/>
        </w:rPr>
      </w:pPr>
      <w:r>
        <w:rPr>
          <w:sz w:val="28"/>
          <w:szCs w:val="28"/>
        </w:rPr>
        <w:t>В иных случаях результат предоставления Услуги направляется заявителю по почте.</w:t>
      </w:r>
    </w:p>
    <w:p w:rsidR="00903DC3" w:rsidRDefault="00903DC3" w:rsidP="00903DC3">
      <w:pPr>
        <w:autoSpaceDE w:val="0"/>
        <w:autoSpaceDN w:val="0"/>
        <w:adjustRightInd w:val="0"/>
        <w:ind w:firstLine="540"/>
        <w:jc w:val="both"/>
        <w:rPr>
          <w:sz w:val="28"/>
          <w:szCs w:val="28"/>
        </w:rPr>
      </w:pPr>
      <w:r>
        <w:rPr>
          <w:sz w:val="28"/>
          <w:szCs w:val="28"/>
        </w:rPr>
        <w:t>Результатом административной процедуры является получение заявителем результата предоставления Услуги.</w:t>
      </w:r>
    </w:p>
    <w:p w:rsidR="00903DC3" w:rsidRDefault="00903DC3" w:rsidP="00903DC3">
      <w:pPr>
        <w:autoSpaceDE w:val="0"/>
        <w:autoSpaceDN w:val="0"/>
        <w:adjustRightInd w:val="0"/>
        <w:ind w:firstLine="540"/>
        <w:jc w:val="both"/>
        <w:rPr>
          <w:sz w:val="28"/>
          <w:szCs w:val="28"/>
        </w:rPr>
      </w:pPr>
      <w:r>
        <w:rPr>
          <w:sz w:val="28"/>
          <w:szCs w:val="28"/>
        </w:rPr>
        <w:t>4.7. Блок-схема предоставления Услуги приведена в приложении № 2  к Регламенту.</w:t>
      </w:r>
    </w:p>
    <w:p w:rsidR="00903DC3" w:rsidRDefault="00903DC3" w:rsidP="00903DC3">
      <w:pPr>
        <w:autoSpaceDE w:val="0"/>
        <w:autoSpaceDN w:val="0"/>
        <w:adjustRightInd w:val="0"/>
        <w:ind w:firstLine="540"/>
        <w:jc w:val="both"/>
        <w:rPr>
          <w:b/>
          <w:sz w:val="28"/>
          <w:szCs w:val="28"/>
        </w:rPr>
      </w:pPr>
      <w:r>
        <w:rPr>
          <w:b/>
          <w:sz w:val="28"/>
          <w:szCs w:val="28"/>
        </w:rPr>
        <w:t xml:space="preserve">5. ФОРМЫ </w:t>
      </w:r>
      <w:proofErr w:type="gramStart"/>
      <w:r>
        <w:rPr>
          <w:b/>
          <w:sz w:val="28"/>
          <w:szCs w:val="28"/>
        </w:rPr>
        <w:t>КОНТРОЛЯ ЗА</w:t>
      </w:r>
      <w:proofErr w:type="gramEnd"/>
      <w:r>
        <w:rPr>
          <w:b/>
          <w:sz w:val="28"/>
          <w:szCs w:val="28"/>
        </w:rPr>
        <w:t xml:space="preserve"> ПРЕДОСТАВЛЕНИЕМ УСЛУГИ</w:t>
      </w:r>
    </w:p>
    <w:p w:rsidR="00903DC3" w:rsidRDefault="00903DC3" w:rsidP="00903DC3">
      <w:pPr>
        <w:autoSpaceDE w:val="0"/>
        <w:autoSpaceDN w:val="0"/>
        <w:adjustRightInd w:val="0"/>
        <w:ind w:firstLine="540"/>
        <w:jc w:val="both"/>
        <w:rPr>
          <w:sz w:val="28"/>
          <w:szCs w:val="28"/>
        </w:rPr>
      </w:pPr>
    </w:p>
    <w:p w:rsidR="00903DC3" w:rsidRDefault="00903DC3" w:rsidP="00903DC3">
      <w:pPr>
        <w:autoSpaceDE w:val="0"/>
        <w:autoSpaceDN w:val="0"/>
        <w:adjustRightInd w:val="0"/>
        <w:ind w:firstLine="540"/>
        <w:jc w:val="both"/>
        <w:outlineLvl w:val="1"/>
        <w:rPr>
          <w:sz w:val="28"/>
          <w:szCs w:val="28"/>
        </w:rPr>
      </w:pPr>
      <w:r>
        <w:rPr>
          <w:sz w:val="28"/>
          <w:szCs w:val="28"/>
        </w:rPr>
        <w:t xml:space="preserve">5.1.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903DC3" w:rsidRDefault="00903DC3" w:rsidP="00903DC3">
      <w:pPr>
        <w:autoSpaceDE w:val="0"/>
        <w:autoSpaceDN w:val="0"/>
        <w:adjustRightInd w:val="0"/>
        <w:ind w:firstLine="540"/>
        <w:jc w:val="both"/>
        <w:rPr>
          <w:sz w:val="28"/>
          <w:szCs w:val="28"/>
        </w:rPr>
      </w:pPr>
      <w:r>
        <w:rPr>
          <w:sz w:val="28"/>
          <w:szCs w:val="28"/>
        </w:rPr>
        <w:t>Указанный вид контроля осуществляется  Администрацией в соответствии с должностным регламентом (далее – должностное лицо).</w:t>
      </w:r>
    </w:p>
    <w:p w:rsidR="00903DC3" w:rsidRDefault="00903DC3" w:rsidP="00903DC3">
      <w:pPr>
        <w:suppressAutoHyphens/>
        <w:autoSpaceDE w:val="0"/>
        <w:autoSpaceDN w:val="0"/>
        <w:adjustRightInd w:val="0"/>
        <w:ind w:firstLine="540"/>
        <w:jc w:val="both"/>
        <w:rPr>
          <w:sz w:val="28"/>
          <w:szCs w:val="28"/>
        </w:rPr>
      </w:pPr>
      <w:r>
        <w:rPr>
          <w:sz w:val="28"/>
          <w:szCs w:val="28"/>
        </w:rPr>
        <w:t>Текущий контроль осуществляется должностным лицом непрерывно в течение всего времени предоставления Услуги.</w:t>
      </w:r>
    </w:p>
    <w:p w:rsidR="00903DC3" w:rsidRDefault="00903DC3" w:rsidP="00903DC3">
      <w:pPr>
        <w:autoSpaceDE w:val="0"/>
        <w:autoSpaceDN w:val="0"/>
        <w:adjustRightInd w:val="0"/>
        <w:ind w:firstLine="540"/>
        <w:jc w:val="both"/>
        <w:outlineLvl w:val="1"/>
        <w:rPr>
          <w:sz w:val="28"/>
          <w:szCs w:val="28"/>
        </w:rPr>
      </w:pPr>
      <w:r>
        <w:rPr>
          <w:sz w:val="28"/>
          <w:szCs w:val="28"/>
        </w:rPr>
        <w:t xml:space="preserve">5.2.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Услуги.</w:t>
      </w:r>
    </w:p>
    <w:p w:rsidR="00903DC3" w:rsidRDefault="00903DC3" w:rsidP="00903DC3">
      <w:pPr>
        <w:ind w:firstLine="540"/>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Услуги.</w:t>
      </w:r>
    </w:p>
    <w:p w:rsidR="00903DC3" w:rsidRDefault="00903DC3" w:rsidP="00903DC3">
      <w:pPr>
        <w:ind w:firstLine="540"/>
        <w:jc w:val="both"/>
        <w:rPr>
          <w:sz w:val="28"/>
          <w:szCs w:val="28"/>
        </w:rPr>
      </w:pPr>
      <w:r>
        <w:rPr>
          <w:sz w:val="28"/>
          <w:szCs w:val="28"/>
        </w:rPr>
        <w:t>Проверки полноты и качества предоставления Услуги осуществляются на основании индивидуальных правовых актов главы Администрации, в случае проведения данной проверки должностным лицом Администрации.</w:t>
      </w:r>
    </w:p>
    <w:p w:rsidR="00903DC3" w:rsidRDefault="00903DC3" w:rsidP="00903DC3">
      <w:pPr>
        <w:ind w:firstLine="540"/>
        <w:jc w:val="both"/>
        <w:rPr>
          <w:sz w:val="28"/>
          <w:szCs w:val="28"/>
        </w:rPr>
      </w:pPr>
      <w:r>
        <w:rPr>
          <w:sz w:val="28"/>
          <w:szCs w:val="28"/>
        </w:rPr>
        <w:t>5.2.1. Плановые проверки.</w:t>
      </w:r>
    </w:p>
    <w:p w:rsidR="00903DC3" w:rsidRDefault="00903DC3" w:rsidP="00903DC3">
      <w:pPr>
        <w:ind w:firstLine="540"/>
        <w:jc w:val="both"/>
        <w:rPr>
          <w:sz w:val="28"/>
          <w:szCs w:val="28"/>
        </w:rPr>
      </w:pPr>
      <w:r>
        <w:rPr>
          <w:sz w:val="28"/>
          <w:szCs w:val="28"/>
        </w:rPr>
        <w:t>Периодичность плановых проверок МБУК Курежский СДК определяется постановлением Администрации   и не может быть реже 1 раза в квартал.</w:t>
      </w:r>
    </w:p>
    <w:p w:rsidR="00903DC3" w:rsidRDefault="00903DC3" w:rsidP="00903DC3">
      <w:pPr>
        <w:ind w:firstLine="540"/>
        <w:jc w:val="both"/>
        <w:rPr>
          <w:sz w:val="28"/>
          <w:szCs w:val="28"/>
        </w:rPr>
      </w:pPr>
      <w:r>
        <w:rPr>
          <w:sz w:val="28"/>
          <w:szCs w:val="28"/>
        </w:rPr>
        <w:t>5.2.2. Внеплановые проверки.</w:t>
      </w:r>
    </w:p>
    <w:p w:rsidR="00903DC3" w:rsidRDefault="00903DC3" w:rsidP="00903DC3">
      <w:pPr>
        <w:ind w:firstLine="540"/>
        <w:jc w:val="both"/>
        <w:rPr>
          <w:sz w:val="28"/>
          <w:szCs w:val="28"/>
        </w:rPr>
      </w:pPr>
      <w:r>
        <w:rPr>
          <w:sz w:val="28"/>
          <w:szCs w:val="28"/>
        </w:rPr>
        <w:t xml:space="preserve">Внеплановые проверки проводятся в случаях: </w:t>
      </w:r>
    </w:p>
    <w:p w:rsidR="00903DC3" w:rsidRDefault="00903DC3" w:rsidP="00903DC3">
      <w:pPr>
        <w:autoSpaceDE w:val="0"/>
        <w:autoSpaceDN w:val="0"/>
        <w:adjustRightInd w:val="0"/>
        <w:ind w:firstLine="540"/>
        <w:jc w:val="both"/>
        <w:outlineLvl w:val="1"/>
        <w:rPr>
          <w:sz w:val="28"/>
          <w:szCs w:val="28"/>
        </w:rPr>
      </w:pPr>
      <w:r>
        <w:rPr>
          <w:sz w:val="28"/>
          <w:szCs w:val="28"/>
        </w:rPr>
        <w:lastRenderedPageBreak/>
        <w:t>1) истечения срока исполнения должностным лицом ранее выданного предписания об устранении выявленного нарушения обязательных требований;</w:t>
      </w:r>
    </w:p>
    <w:p w:rsidR="00903DC3" w:rsidRDefault="00903DC3" w:rsidP="00903DC3">
      <w:pPr>
        <w:autoSpaceDE w:val="0"/>
        <w:autoSpaceDN w:val="0"/>
        <w:adjustRightInd w:val="0"/>
        <w:ind w:firstLine="540"/>
        <w:jc w:val="both"/>
        <w:outlineLvl w:val="1"/>
        <w:rPr>
          <w:sz w:val="28"/>
          <w:szCs w:val="28"/>
        </w:rPr>
      </w:pPr>
      <w:r>
        <w:rPr>
          <w:sz w:val="28"/>
          <w:szCs w:val="28"/>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03DC3" w:rsidRDefault="00903DC3" w:rsidP="00903DC3">
      <w:pPr>
        <w:autoSpaceDE w:val="0"/>
        <w:autoSpaceDN w:val="0"/>
        <w:adjustRightInd w:val="0"/>
        <w:ind w:firstLine="540"/>
        <w:jc w:val="both"/>
        <w:outlineLvl w:val="1"/>
        <w:rPr>
          <w:sz w:val="28"/>
          <w:szCs w:val="28"/>
        </w:rPr>
      </w:pPr>
      <w:r>
        <w:rPr>
          <w:sz w:val="28"/>
          <w:szCs w:val="28"/>
        </w:rPr>
        <w:t>а) возникновение угрозы причинения вреда жизни, здоровью граждан, объектам культурного наследия (памятникам истории и культуры) народов Российской Федерации, безопасности государства;</w:t>
      </w:r>
    </w:p>
    <w:p w:rsidR="00903DC3" w:rsidRDefault="00903DC3" w:rsidP="00903DC3">
      <w:pPr>
        <w:autoSpaceDE w:val="0"/>
        <w:autoSpaceDN w:val="0"/>
        <w:adjustRightInd w:val="0"/>
        <w:ind w:firstLine="540"/>
        <w:jc w:val="both"/>
        <w:outlineLvl w:val="1"/>
        <w:rPr>
          <w:sz w:val="28"/>
          <w:szCs w:val="28"/>
        </w:rPr>
      </w:pPr>
      <w:r>
        <w:rPr>
          <w:sz w:val="28"/>
          <w:szCs w:val="28"/>
        </w:rPr>
        <w:t xml:space="preserve">б) причинение вреда жизни, здоровью граждан, </w:t>
      </w:r>
      <w:hyperlink r:id="rId38" w:history="1">
        <w:r>
          <w:rPr>
            <w:rStyle w:val="a3"/>
            <w:color w:val="auto"/>
            <w:sz w:val="28"/>
            <w:szCs w:val="28"/>
            <w:u w:val="none"/>
          </w:rPr>
          <w:t>объектам культурного наследия</w:t>
        </w:r>
      </w:hyperlink>
      <w:r>
        <w:rPr>
          <w:sz w:val="28"/>
          <w:szCs w:val="28"/>
        </w:rPr>
        <w:t xml:space="preserve"> </w:t>
      </w:r>
      <w:hyperlink r:id="rId39" w:history="1">
        <w:r>
          <w:rPr>
            <w:rStyle w:val="a3"/>
            <w:color w:val="auto"/>
            <w:sz w:val="28"/>
            <w:szCs w:val="28"/>
            <w:u w:val="none"/>
          </w:rPr>
          <w:t>(памятникам истории и культуры)</w:t>
        </w:r>
      </w:hyperlink>
      <w:r>
        <w:rPr>
          <w:sz w:val="28"/>
          <w:szCs w:val="28"/>
        </w:rPr>
        <w:t xml:space="preserve"> народов Российской Федерации, безопасности государства; </w:t>
      </w:r>
    </w:p>
    <w:p w:rsidR="00903DC3" w:rsidRDefault="00903DC3" w:rsidP="00903DC3">
      <w:pPr>
        <w:autoSpaceDE w:val="0"/>
        <w:autoSpaceDN w:val="0"/>
        <w:adjustRightInd w:val="0"/>
        <w:ind w:firstLine="540"/>
        <w:jc w:val="both"/>
        <w:outlineLvl w:val="1"/>
        <w:rPr>
          <w:sz w:val="28"/>
          <w:szCs w:val="28"/>
        </w:rPr>
      </w:pPr>
      <w:r>
        <w:rPr>
          <w:sz w:val="28"/>
          <w:szCs w:val="28"/>
        </w:rPr>
        <w:t>в) нарушение прав заявителей (в случае обращения граждан, права которых нарушены);</w:t>
      </w:r>
    </w:p>
    <w:p w:rsidR="00903DC3" w:rsidRDefault="00903DC3" w:rsidP="00903DC3">
      <w:pPr>
        <w:suppressAutoHyphens/>
        <w:autoSpaceDE w:val="0"/>
        <w:autoSpaceDN w:val="0"/>
        <w:adjustRightInd w:val="0"/>
        <w:jc w:val="both"/>
        <w:rPr>
          <w:sz w:val="28"/>
          <w:szCs w:val="28"/>
        </w:rPr>
      </w:pPr>
      <w:r>
        <w:rPr>
          <w:sz w:val="28"/>
          <w:szCs w:val="28"/>
        </w:rPr>
        <w:t>5.3.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03DC3" w:rsidRDefault="00903DC3" w:rsidP="00903D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проверки должностное лицо определяет меры индивидуального и общего характера, направленные на устранение выявленных в ходе проведения проверки нарушений с указанием  срока исполнения.</w:t>
      </w:r>
    </w:p>
    <w:p w:rsidR="00903DC3" w:rsidRDefault="00903DC3" w:rsidP="00903D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5.4. Лица, уполномоченные на проведение проверки, в случае ненадлежащего исполнения возложенных на них обязанностей несут ответственность в соответствии с законодательством Российской Федерации.</w:t>
      </w:r>
    </w:p>
    <w:p w:rsidR="00903DC3" w:rsidRDefault="00903DC3" w:rsidP="00903D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МБУК Курежский СДК</w:t>
      </w:r>
      <w:r>
        <w:rPr>
          <w:sz w:val="28"/>
          <w:szCs w:val="28"/>
        </w:rPr>
        <w:t xml:space="preserve"> </w:t>
      </w:r>
      <w:r>
        <w:rPr>
          <w:rFonts w:ascii="Times New Roman" w:hAnsi="Times New Roman" w:cs="Times New Roman"/>
          <w:sz w:val="28"/>
          <w:szCs w:val="28"/>
        </w:rPr>
        <w:t>в пределах своих должностных обязанностей несут ответственность за решения и действия (бездействие), принимаемые (осуществляемые)  ими в ходе предоставления Услуги, в соответствии с действующим законодательством.</w:t>
      </w:r>
    </w:p>
    <w:p w:rsidR="00903DC3" w:rsidRDefault="00903DC3" w:rsidP="00903DC3">
      <w:pPr>
        <w:jc w:val="both"/>
        <w:rPr>
          <w:b/>
          <w:sz w:val="28"/>
          <w:szCs w:val="28"/>
        </w:rPr>
      </w:pPr>
    </w:p>
    <w:p w:rsidR="00903DC3" w:rsidRDefault="00903DC3" w:rsidP="00903DC3">
      <w:pPr>
        <w:pStyle w:val="ConsPlusNormal0"/>
        <w:ind w:firstLine="0"/>
        <w:jc w:val="both"/>
        <w:rPr>
          <w:rFonts w:ascii="Times New Roman" w:hAnsi="Times New Roman" w:cs="Times New Roman"/>
          <w:b/>
          <w:caps/>
          <w:sz w:val="28"/>
          <w:szCs w:val="28"/>
          <w:lang w:eastAsia="en-US"/>
        </w:rPr>
      </w:pPr>
      <w:r>
        <w:rPr>
          <w:rFonts w:ascii="Times New Roman" w:hAnsi="Times New Roman" w:cs="Times New Roman"/>
          <w:b/>
          <w:caps/>
          <w:sz w:val="28"/>
          <w:szCs w:val="28"/>
          <w:lang w:eastAsia="en-US"/>
        </w:rPr>
        <w:t xml:space="preserve">6. Досудебный  (внесудебный) Порядок обжалования решениЙ  и действий (бездействия) Учреждения, предоставляющего услугу, а также его должностных лиц </w:t>
      </w:r>
    </w:p>
    <w:p w:rsidR="00903DC3" w:rsidRDefault="00903DC3" w:rsidP="00903DC3">
      <w:pPr>
        <w:pStyle w:val="ConsPlusNormal0"/>
        <w:jc w:val="both"/>
        <w:rPr>
          <w:rFonts w:ascii="Times New Roman" w:hAnsi="Times New Roman" w:cs="Times New Roman"/>
          <w:sz w:val="28"/>
          <w:szCs w:val="28"/>
          <w:lang w:eastAsia="en-US"/>
        </w:rPr>
      </w:pPr>
    </w:p>
    <w:p w:rsidR="00903DC3" w:rsidRDefault="00903DC3" w:rsidP="00903DC3">
      <w:pPr>
        <w:autoSpaceDE w:val="0"/>
        <w:autoSpaceDN w:val="0"/>
        <w:adjustRightInd w:val="0"/>
        <w:ind w:firstLine="540"/>
        <w:jc w:val="both"/>
        <w:outlineLvl w:val="1"/>
        <w:rPr>
          <w:sz w:val="28"/>
          <w:szCs w:val="28"/>
        </w:rPr>
      </w:pPr>
      <w:r>
        <w:rPr>
          <w:sz w:val="28"/>
          <w:szCs w:val="28"/>
        </w:rPr>
        <w:t xml:space="preserve">6.1. Заявитель вправе обжаловать действия (бездействие) и решения, принятые (осуществляемые) в ходе предоставления Услуги в досудебном (внесудебном) порядке. </w:t>
      </w:r>
    </w:p>
    <w:p w:rsidR="00903DC3" w:rsidRDefault="00903DC3" w:rsidP="00903DC3">
      <w:pPr>
        <w:autoSpaceDE w:val="0"/>
        <w:autoSpaceDN w:val="0"/>
        <w:adjustRightInd w:val="0"/>
        <w:ind w:firstLine="540"/>
        <w:jc w:val="both"/>
        <w:outlineLvl w:val="1"/>
        <w:rPr>
          <w:sz w:val="28"/>
          <w:szCs w:val="28"/>
        </w:rPr>
      </w:pPr>
      <w:r>
        <w:rPr>
          <w:bCs/>
          <w:sz w:val="28"/>
          <w:szCs w:val="28"/>
        </w:rPr>
        <w:t xml:space="preserve">6.2. </w:t>
      </w:r>
      <w:r>
        <w:rPr>
          <w:sz w:val="28"/>
          <w:szCs w:val="28"/>
        </w:rPr>
        <w:t xml:space="preserve">Предмет досудебного (внесудебного) обжалования заявителем решений и действий (бездействия) Учреждения, предоставляющего Услугу, его должностного лица </w:t>
      </w:r>
    </w:p>
    <w:p w:rsidR="00903DC3" w:rsidRDefault="00903DC3" w:rsidP="00903DC3">
      <w:pPr>
        <w:autoSpaceDE w:val="0"/>
        <w:autoSpaceDN w:val="0"/>
        <w:adjustRightInd w:val="0"/>
        <w:ind w:firstLine="540"/>
        <w:jc w:val="both"/>
        <w:outlineLvl w:val="1"/>
        <w:rPr>
          <w:sz w:val="28"/>
          <w:szCs w:val="28"/>
        </w:rPr>
      </w:pPr>
      <w:r>
        <w:rPr>
          <w:sz w:val="28"/>
          <w:szCs w:val="28"/>
        </w:rPr>
        <w:t>Заявитель может обратиться с жалобой, в том числе в следующих случаях:</w:t>
      </w:r>
    </w:p>
    <w:p w:rsidR="00903DC3" w:rsidRDefault="00903DC3" w:rsidP="00903DC3">
      <w:pPr>
        <w:autoSpaceDE w:val="0"/>
        <w:autoSpaceDN w:val="0"/>
        <w:adjustRightInd w:val="0"/>
        <w:ind w:firstLine="540"/>
        <w:jc w:val="both"/>
        <w:outlineLvl w:val="1"/>
        <w:rPr>
          <w:sz w:val="28"/>
          <w:szCs w:val="28"/>
        </w:rPr>
      </w:pPr>
      <w:r>
        <w:rPr>
          <w:sz w:val="28"/>
          <w:szCs w:val="28"/>
        </w:rPr>
        <w:t xml:space="preserve">1) требование у заявителя документов, не предусмотренных нормативными правовыми актами Российской Федерации, нормативными </w:t>
      </w:r>
      <w:r>
        <w:rPr>
          <w:sz w:val="28"/>
          <w:szCs w:val="28"/>
        </w:rPr>
        <w:lastRenderedPageBreak/>
        <w:t>правовыми актами субъектов Российской Федерации, муниципальными правовыми актами для предоставления Услуги;</w:t>
      </w:r>
    </w:p>
    <w:p w:rsidR="00903DC3" w:rsidRDefault="00903DC3" w:rsidP="00903DC3">
      <w:pPr>
        <w:autoSpaceDE w:val="0"/>
        <w:autoSpaceDN w:val="0"/>
        <w:adjustRightInd w:val="0"/>
        <w:ind w:firstLine="540"/>
        <w:jc w:val="both"/>
        <w:outlineLvl w:val="1"/>
        <w:rPr>
          <w:sz w:val="28"/>
          <w:szCs w:val="28"/>
        </w:rPr>
      </w:pPr>
      <w:proofErr w:type="gramStart"/>
      <w:r>
        <w:rPr>
          <w:sz w:val="28"/>
          <w:szCs w:val="28"/>
        </w:rPr>
        <w:t>2)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903DC3" w:rsidRDefault="00903DC3" w:rsidP="00903DC3">
      <w:pPr>
        <w:autoSpaceDE w:val="0"/>
        <w:autoSpaceDN w:val="0"/>
        <w:adjustRightInd w:val="0"/>
        <w:ind w:firstLine="540"/>
        <w:jc w:val="both"/>
        <w:outlineLvl w:val="1"/>
        <w:rPr>
          <w:sz w:val="28"/>
          <w:szCs w:val="28"/>
        </w:rPr>
      </w:pPr>
      <w:r>
        <w:rPr>
          <w:sz w:val="28"/>
          <w:szCs w:val="28"/>
        </w:rPr>
        <w:t>3)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903DC3" w:rsidRDefault="00903DC3" w:rsidP="00903D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63. Исчерпывающий перечень оснований для приостановления рассмотрения жалобы (претензии) отсутствует.</w:t>
      </w:r>
    </w:p>
    <w:p w:rsidR="00903DC3" w:rsidRDefault="00903DC3" w:rsidP="00903D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6.4. Исчерпывающий перечень случаев, в которых ответ на жалобу (претензию) не дается.</w:t>
      </w:r>
    </w:p>
    <w:p w:rsidR="00903DC3" w:rsidRDefault="00903DC3" w:rsidP="00903DC3">
      <w:pPr>
        <w:autoSpaceDE w:val="0"/>
        <w:autoSpaceDN w:val="0"/>
        <w:adjustRightInd w:val="0"/>
        <w:ind w:firstLine="540"/>
        <w:jc w:val="both"/>
        <w:rPr>
          <w:iCs/>
          <w:sz w:val="28"/>
          <w:szCs w:val="28"/>
        </w:rPr>
      </w:pPr>
      <w:r>
        <w:rPr>
          <w:iCs/>
          <w:sz w:val="28"/>
          <w:szCs w:val="28"/>
        </w:rPr>
        <w:t xml:space="preserve">Ответ на </w:t>
      </w:r>
      <w:r>
        <w:rPr>
          <w:sz w:val="28"/>
          <w:szCs w:val="28"/>
        </w:rPr>
        <w:t xml:space="preserve">жалобу (претензию) не дается, если в ней не указаны сведения, предусмотренные п. 5 </w:t>
      </w:r>
      <w:hyperlink r:id="rId40" w:history="1">
        <w:r>
          <w:rPr>
            <w:rStyle w:val="a3"/>
            <w:iCs/>
            <w:color w:val="auto"/>
            <w:sz w:val="28"/>
            <w:szCs w:val="28"/>
            <w:u w:val="none"/>
          </w:rPr>
          <w:t>ст. 11.2 Федерального закона от 27.07.2010 N 210-ФЗ «Об организации предоставления государственных и муниципальных услуг</w:t>
        </w:r>
      </w:hyperlink>
      <w:r>
        <w:rPr>
          <w:iCs/>
          <w:sz w:val="28"/>
          <w:szCs w:val="28"/>
        </w:rPr>
        <w:t>»;</w:t>
      </w:r>
    </w:p>
    <w:p w:rsidR="00903DC3" w:rsidRDefault="00903DC3" w:rsidP="00903DC3">
      <w:pPr>
        <w:autoSpaceDE w:val="0"/>
        <w:autoSpaceDN w:val="0"/>
        <w:adjustRightInd w:val="0"/>
        <w:ind w:firstLine="540"/>
        <w:jc w:val="both"/>
        <w:outlineLvl w:val="0"/>
        <w:rPr>
          <w:sz w:val="28"/>
          <w:szCs w:val="28"/>
        </w:rPr>
      </w:pPr>
      <w:r>
        <w:rPr>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903DC3" w:rsidRDefault="00903DC3" w:rsidP="00903DC3">
      <w:pPr>
        <w:autoSpaceDE w:val="0"/>
        <w:autoSpaceDN w:val="0"/>
        <w:adjustRightInd w:val="0"/>
        <w:ind w:firstLine="540"/>
        <w:jc w:val="both"/>
        <w:outlineLvl w:val="0"/>
        <w:rPr>
          <w:sz w:val="28"/>
          <w:szCs w:val="28"/>
        </w:rPr>
      </w:pPr>
      <w:r>
        <w:rPr>
          <w:sz w:val="28"/>
          <w:szCs w:val="28"/>
        </w:rPr>
        <w:t>текст письменной жалобы (в том числе в форме электронного документа) не поддается прочтению (в течение 7 дней с момента поступления жалобы заявитель уведомляется об оставлении жалобы без ответа, если его фамилия и адрес поддаются прочтению).</w:t>
      </w:r>
    </w:p>
    <w:p w:rsidR="00903DC3" w:rsidRDefault="00903DC3" w:rsidP="00903DC3">
      <w:pPr>
        <w:autoSpaceDE w:val="0"/>
        <w:autoSpaceDN w:val="0"/>
        <w:adjustRightInd w:val="0"/>
        <w:ind w:firstLine="540"/>
        <w:jc w:val="both"/>
        <w:rPr>
          <w:sz w:val="28"/>
          <w:szCs w:val="28"/>
        </w:rPr>
      </w:pPr>
      <w:r>
        <w:rPr>
          <w:iCs/>
          <w:sz w:val="28"/>
          <w:szCs w:val="28"/>
        </w:rPr>
        <w:t xml:space="preserve">6.5. Основанием для начала процедуры </w:t>
      </w:r>
      <w:r>
        <w:rPr>
          <w:sz w:val="28"/>
          <w:szCs w:val="28"/>
        </w:rPr>
        <w:t>досудебного (внесудебного) обжалования является поступление в Администрацию жалобы, в том числе в форме электронного документа.</w:t>
      </w:r>
    </w:p>
    <w:p w:rsidR="00903DC3" w:rsidRDefault="00903DC3" w:rsidP="00903DC3">
      <w:pPr>
        <w:autoSpaceDE w:val="0"/>
        <w:autoSpaceDN w:val="0"/>
        <w:adjustRightInd w:val="0"/>
        <w:ind w:firstLine="540"/>
        <w:jc w:val="both"/>
        <w:outlineLvl w:val="1"/>
        <w:rPr>
          <w:sz w:val="28"/>
          <w:szCs w:val="28"/>
        </w:rPr>
      </w:pPr>
      <w:r>
        <w:rPr>
          <w:sz w:val="28"/>
          <w:szCs w:val="28"/>
        </w:rPr>
        <w:t>6.6.  Порядок подачи и рассмотрения жалоб на решения и действия (бездействие) Учреждений и их должностных лиц.</w:t>
      </w:r>
    </w:p>
    <w:p w:rsidR="00903DC3" w:rsidRDefault="00903DC3" w:rsidP="00903DC3">
      <w:pPr>
        <w:autoSpaceDE w:val="0"/>
        <w:autoSpaceDN w:val="0"/>
        <w:adjustRightInd w:val="0"/>
        <w:ind w:firstLine="540"/>
        <w:jc w:val="both"/>
        <w:outlineLvl w:val="1"/>
        <w:rPr>
          <w:sz w:val="28"/>
          <w:szCs w:val="28"/>
        </w:rPr>
      </w:pPr>
      <w:r>
        <w:rPr>
          <w:sz w:val="28"/>
          <w:szCs w:val="28"/>
        </w:rPr>
        <w:t xml:space="preserve">Жалоба подается в письменной форме на бумажном носителе, в электронной форме. </w:t>
      </w:r>
    </w:p>
    <w:p w:rsidR="00903DC3" w:rsidRDefault="00903DC3" w:rsidP="00903DC3">
      <w:pPr>
        <w:autoSpaceDE w:val="0"/>
        <w:autoSpaceDN w:val="0"/>
        <w:adjustRightInd w:val="0"/>
        <w:ind w:firstLine="540"/>
        <w:jc w:val="both"/>
        <w:outlineLvl w:val="1"/>
        <w:rPr>
          <w:sz w:val="28"/>
          <w:szCs w:val="28"/>
        </w:rPr>
      </w:pPr>
      <w:r>
        <w:rPr>
          <w:sz w:val="28"/>
          <w:szCs w:val="28"/>
        </w:rPr>
        <w:t>Жалоба должна содержать:</w:t>
      </w:r>
    </w:p>
    <w:p w:rsidR="00903DC3" w:rsidRDefault="00903DC3" w:rsidP="00903DC3">
      <w:pPr>
        <w:autoSpaceDE w:val="0"/>
        <w:autoSpaceDN w:val="0"/>
        <w:adjustRightInd w:val="0"/>
        <w:ind w:firstLine="540"/>
        <w:jc w:val="both"/>
        <w:outlineLvl w:val="1"/>
        <w:rPr>
          <w:sz w:val="28"/>
          <w:szCs w:val="28"/>
        </w:rPr>
      </w:pPr>
      <w:r>
        <w:rPr>
          <w:sz w:val="28"/>
          <w:szCs w:val="28"/>
        </w:rPr>
        <w:t>1) наименование учреждения культуры, предоставляющего Услугу, его должностного лица, решения и действия (бездействие) которых обжалуются;</w:t>
      </w:r>
    </w:p>
    <w:p w:rsidR="00903DC3" w:rsidRDefault="00903DC3" w:rsidP="00903DC3">
      <w:pPr>
        <w:autoSpaceDE w:val="0"/>
        <w:autoSpaceDN w:val="0"/>
        <w:adjustRightInd w:val="0"/>
        <w:ind w:firstLine="540"/>
        <w:jc w:val="both"/>
        <w:outlineLvl w:val="1"/>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3DC3" w:rsidRDefault="00903DC3" w:rsidP="00903DC3">
      <w:pPr>
        <w:autoSpaceDE w:val="0"/>
        <w:autoSpaceDN w:val="0"/>
        <w:adjustRightInd w:val="0"/>
        <w:ind w:firstLine="540"/>
        <w:jc w:val="both"/>
        <w:outlineLvl w:val="1"/>
        <w:rPr>
          <w:sz w:val="28"/>
          <w:szCs w:val="28"/>
        </w:rPr>
      </w:pPr>
      <w:r>
        <w:rPr>
          <w:sz w:val="28"/>
          <w:szCs w:val="28"/>
        </w:rPr>
        <w:t>3) сведения об обжалуемых решениях и действиях (бездействии) органа государственной власти, предоставляющего Услугу, его должностного лица;</w:t>
      </w:r>
    </w:p>
    <w:p w:rsidR="00903DC3" w:rsidRDefault="00903DC3" w:rsidP="00903DC3">
      <w:pPr>
        <w:autoSpaceDE w:val="0"/>
        <w:autoSpaceDN w:val="0"/>
        <w:adjustRightInd w:val="0"/>
        <w:ind w:firstLine="540"/>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государственной власти, предоставляющего государственную услугу, его должностного лица. Заявителем могут быть представлены документы (при наличии), подтверждающие доводы заявителя, либо их копии.</w:t>
      </w:r>
    </w:p>
    <w:p w:rsidR="00903DC3" w:rsidRDefault="00903DC3" w:rsidP="00903DC3">
      <w:pPr>
        <w:ind w:firstLine="540"/>
        <w:jc w:val="both"/>
        <w:rPr>
          <w:sz w:val="28"/>
          <w:szCs w:val="28"/>
        </w:rPr>
      </w:pPr>
      <w:r>
        <w:rPr>
          <w:sz w:val="28"/>
          <w:szCs w:val="28"/>
        </w:rPr>
        <w:lastRenderedPageBreak/>
        <w:t>6.7. Заявитель вправе запрашивать необходимые для рассмотрения жалобы информацию и документы, необходимые для обоснования и рассмотрения жалобы (претензии).</w:t>
      </w:r>
    </w:p>
    <w:p w:rsidR="00903DC3" w:rsidRDefault="00903DC3" w:rsidP="00903DC3">
      <w:pPr>
        <w:autoSpaceDE w:val="0"/>
        <w:autoSpaceDN w:val="0"/>
        <w:adjustRightInd w:val="0"/>
        <w:jc w:val="both"/>
        <w:rPr>
          <w:sz w:val="28"/>
          <w:szCs w:val="28"/>
        </w:rPr>
      </w:pPr>
      <w:r>
        <w:rPr>
          <w:sz w:val="28"/>
          <w:szCs w:val="28"/>
        </w:rPr>
        <w:t xml:space="preserve">Жалоба может быть направлена по почте, с использованием информационно-телекоммуникационной сети "Интернет", почтовой, телефонной связи, электронной почты </w:t>
      </w:r>
      <w:r>
        <w:rPr>
          <w:rFonts w:cs="Calibri"/>
          <w:sz w:val="28"/>
          <w:szCs w:val="28"/>
        </w:rPr>
        <w:t>в  электронном  виде  посредством  размещения  на официальном сайте муниципального образования «Идринский район»</w:t>
      </w:r>
      <w:r>
        <w:rPr>
          <w:sz w:val="28"/>
          <w:szCs w:val="28"/>
        </w:rPr>
        <w:t xml:space="preserve"> </w:t>
      </w:r>
      <w:hyperlink r:id="rId41" w:history="1">
        <w:r>
          <w:rPr>
            <w:rStyle w:val="a3"/>
            <w:szCs w:val="28"/>
          </w:rPr>
          <w:t>(www.idra.org.ru</w:t>
        </w:r>
      </w:hyperlink>
      <w:r>
        <w:rPr>
          <w:sz w:val="28"/>
          <w:szCs w:val="28"/>
        </w:rPr>
        <w:t>), а также может быть принята при личном приеме заявителя.</w:t>
      </w:r>
    </w:p>
    <w:p w:rsidR="00903DC3" w:rsidRDefault="00903DC3" w:rsidP="00903DC3">
      <w:pPr>
        <w:autoSpaceDE w:val="0"/>
        <w:autoSpaceDN w:val="0"/>
        <w:adjustRightInd w:val="0"/>
        <w:ind w:firstLine="540"/>
        <w:jc w:val="both"/>
        <w:outlineLvl w:val="1"/>
        <w:rPr>
          <w:sz w:val="28"/>
          <w:szCs w:val="28"/>
        </w:rPr>
      </w:pPr>
      <w:r>
        <w:rPr>
          <w:sz w:val="28"/>
          <w:szCs w:val="28"/>
        </w:rPr>
        <w:t xml:space="preserve">6.8. </w:t>
      </w:r>
      <w:proofErr w:type="gramStart"/>
      <w:r>
        <w:rPr>
          <w:sz w:val="28"/>
          <w:szCs w:val="28"/>
        </w:rPr>
        <w:t xml:space="preserve">Жалоба, поступившая в </w:t>
      </w:r>
      <w:r>
        <w:rPr>
          <w:bCs/>
          <w:sz w:val="28"/>
          <w:szCs w:val="28"/>
        </w:rPr>
        <w:t>Администрацию</w:t>
      </w:r>
      <w:r>
        <w:rPr>
          <w:sz w:val="28"/>
          <w:szCs w:val="28"/>
        </w:rPr>
        <w:t xml:space="preserve"> подлежит</w:t>
      </w:r>
      <w:proofErr w:type="gramEnd"/>
      <w:r>
        <w:rPr>
          <w:sz w:val="28"/>
          <w:szCs w:val="28"/>
        </w:rPr>
        <w:t xml:space="preserve"> рассмотрению должностным лицом </w:t>
      </w:r>
      <w:r>
        <w:rPr>
          <w:bCs/>
          <w:sz w:val="28"/>
          <w:szCs w:val="28"/>
        </w:rPr>
        <w:t>Администрации</w:t>
      </w:r>
      <w:r>
        <w:rPr>
          <w:sz w:val="28"/>
          <w:szCs w:val="28"/>
        </w:rPr>
        <w:t>, наделенных полномочиями по рассмотрению жалоб, в течение пятнадцати рабочих дней со дня ее регистрации.</w:t>
      </w:r>
    </w:p>
    <w:p w:rsidR="00903DC3" w:rsidRDefault="00903DC3" w:rsidP="00903DC3">
      <w:pPr>
        <w:autoSpaceDE w:val="0"/>
        <w:autoSpaceDN w:val="0"/>
        <w:adjustRightInd w:val="0"/>
        <w:ind w:firstLine="540"/>
        <w:jc w:val="both"/>
        <w:outlineLvl w:val="1"/>
        <w:rPr>
          <w:sz w:val="28"/>
          <w:szCs w:val="28"/>
        </w:rPr>
      </w:pPr>
      <w:r>
        <w:rPr>
          <w:sz w:val="28"/>
          <w:szCs w:val="28"/>
        </w:rPr>
        <w:t xml:space="preserve">6.9. По результатам рассмотрения жалобы </w:t>
      </w:r>
      <w:r>
        <w:rPr>
          <w:bCs/>
          <w:sz w:val="28"/>
          <w:szCs w:val="28"/>
        </w:rPr>
        <w:t>Администрация</w:t>
      </w:r>
      <w:r>
        <w:rPr>
          <w:sz w:val="28"/>
          <w:szCs w:val="28"/>
        </w:rPr>
        <w:t xml:space="preserve"> принимает одно из следующих решений:</w:t>
      </w:r>
    </w:p>
    <w:p w:rsidR="00903DC3" w:rsidRDefault="00903DC3" w:rsidP="00903DC3">
      <w:pPr>
        <w:autoSpaceDE w:val="0"/>
        <w:autoSpaceDN w:val="0"/>
        <w:adjustRightInd w:val="0"/>
        <w:ind w:firstLine="540"/>
        <w:jc w:val="both"/>
        <w:outlineLvl w:val="1"/>
        <w:rPr>
          <w:sz w:val="28"/>
          <w:szCs w:val="28"/>
        </w:rPr>
      </w:pPr>
      <w:proofErr w:type="gramStart"/>
      <w:r>
        <w:rPr>
          <w:sz w:val="28"/>
          <w:szCs w:val="28"/>
        </w:rPr>
        <w:t xml:space="preserve">1) удовлетворяет жалобу, в том числе в форме отмены принятого решения, устранения нарушений, допущенных </w:t>
      </w:r>
      <w:r>
        <w:rPr>
          <w:bCs/>
          <w:sz w:val="28"/>
          <w:szCs w:val="28"/>
        </w:rPr>
        <w:t xml:space="preserve">МБУК </w:t>
      </w:r>
      <w:r>
        <w:rPr>
          <w:sz w:val="28"/>
          <w:szCs w:val="28"/>
        </w:rPr>
        <w:t>Курежский СДК, предоставляющим муниципальную услугу,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03DC3" w:rsidRDefault="00903DC3" w:rsidP="00903DC3">
      <w:pPr>
        <w:autoSpaceDE w:val="0"/>
        <w:autoSpaceDN w:val="0"/>
        <w:adjustRightInd w:val="0"/>
        <w:ind w:firstLine="540"/>
        <w:jc w:val="both"/>
        <w:outlineLvl w:val="1"/>
        <w:rPr>
          <w:sz w:val="28"/>
          <w:szCs w:val="28"/>
        </w:rPr>
      </w:pPr>
      <w:r>
        <w:rPr>
          <w:sz w:val="28"/>
          <w:szCs w:val="28"/>
        </w:rPr>
        <w:t>2) отказывает в удовлетворении жалобы.</w:t>
      </w:r>
    </w:p>
    <w:p w:rsidR="00903DC3" w:rsidRDefault="00903DC3" w:rsidP="00903DC3">
      <w:pPr>
        <w:autoSpaceDE w:val="0"/>
        <w:autoSpaceDN w:val="0"/>
        <w:adjustRightInd w:val="0"/>
        <w:ind w:firstLine="540"/>
        <w:jc w:val="both"/>
        <w:outlineLvl w:val="1"/>
        <w:rPr>
          <w:sz w:val="28"/>
          <w:szCs w:val="28"/>
        </w:rPr>
      </w:pPr>
      <w:r>
        <w:rPr>
          <w:sz w:val="28"/>
          <w:szCs w:val="28"/>
        </w:rPr>
        <w:t>6.10.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3DC3" w:rsidRDefault="00903DC3" w:rsidP="00903DC3">
      <w:pPr>
        <w:autoSpaceDE w:val="0"/>
        <w:autoSpaceDN w:val="0"/>
        <w:adjustRightInd w:val="0"/>
        <w:ind w:firstLine="540"/>
        <w:jc w:val="both"/>
        <w:outlineLvl w:val="1"/>
        <w:rPr>
          <w:sz w:val="28"/>
          <w:szCs w:val="28"/>
        </w:rPr>
      </w:pPr>
      <w:r>
        <w:rPr>
          <w:sz w:val="28"/>
          <w:szCs w:val="28"/>
        </w:rPr>
        <w:t xml:space="preserve">6.11.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3DC3" w:rsidRDefault="00903DC3" w:rsidP="00903DC3">
      <w:pPr>
        <w:autoSpaceDE w:val="0"/>
        <w:autoSpaceDN w:val="0"/>
        <w:adjustRightInd w:val="0"/>
        <w:ind w:firstLine="540"/>
        <w:jc w:val="right"/>
        <w:outlineLvl w:val="1"/>
        <w:rPr>
          <w:sz w:val="24"/>
          <w:szCs w:val="24"/>
        </w:rPr>
      </w:pPr>
    </w:p>
    <w:p w:rsidR="00903DC3" w:rsidRDefault="00903DC3" w:rsidP="00903DC3">
      <w:pPr>
        <w:autoSpaceDE w:val="0"/>
        <w:autoSpaceDN w:val="0"/>
        <w:adjustRightInd w:val="0"/>
        <w:ind w:firstLine="540"/>
        <w:jc w:val="right"/>
        <w:outlineLvl w:val="1"/>
        <w:rPr>
          <w:sz w:val="24"/>
          <w:szCs w:val="24"/>
        </w:rPr>
      </w:pPr>
    </w:p>
    <w:p w:rsidR="00903DC3" w:rsidRDefault="00903DC3" w:rsidP="00903DC3">
      <w:pPr>
        <w:autoSpaceDE w:val="0"/>
        <w:autoSpaceDN w:val="0"/>
        <w:adjustRightInd w:val="0"/>
        <w:ind w:firstLine="540"/>
        <w:jc w:val="right"/>
        <w:outlineLvl w:val="1"/>
        <w:rPr>
          <w:sz w:val="24"/>
          <w:szCs w:val="24"/>
        </w:rPr>
      </w:pPr>
    </w:p>
    <w:p w:rsidR="00903DC3" w:rsidRDefault="00903DC3" w:rsidP="00903DC3">
      <w:pPr>
        <w:autoSpaceDE w:val="0"/>
        <w:autoSpaceDN w:val="0"/>
        <w:adjustRightInd w:val="0"/>
        <w:ind w:firstLine="540"/>
        <w:jc w:val="right"/>
        <w:outlineLvl w:val="1"/>
        <w:rPr>
          <w:sz w:val="24"/>
          <w:szCs w:val="24"/>
        </w:rPr>
      </w:pPr>
    </w:p>
    <w:p w:rsidR="00903DC3" w:rsidRDefault="00903DC3" w:rsidP="00903DC3">
      <w:pPr>
        <w:autoSpaceDE w:val="0"/>
        <w:autoSpaceDN w:val="0"/>
        <w:adjustRightInd w:val="0"/>
        <w:ind w:firstLine="540"/>
        <w:jc w:val="right"/>
        <w:outlineLvl w:val="1"/>
        <w:rPr>
          <w:sz w:val="24"/>
          <w:szCs w:val="24"/>
        </w:rPr>
      </w:pPr>
    </w:p>
    <w:p w:rsidR="00903DC3" w:rsidRDefault="00903DC3" w:rsidP="00903DC3">
      <w:pPr>
        <w:autoSpaceDE w:val="0"/>
        <w:autoSpaceDN w:val="0"/>
        <w:adjustRightInd w:val="0"/>
        <w:ind w:firstLine="540"/>
        <w:jc w:val="right"/>
        <w:outlineLvl w:val="1"/>
        <w:rPr>
          <w:sz w:val="24"/>
          <w:szCs w:val="24"/>
        </w:rPr>
      </w:pPr>
    </w:p>
    <w:p w:rsidR="00903DC3" w:rsidRDefault="00903DC3" w:rsidP="00903DC3">
      <w:pPr>
        <w:autoSpaceDE w:val="0"/>
        <w:autoSpaceDN w:val="0"/>
        <w:adjustRightInd w:val="0"/>
        <w:ind w:firstLine="540"/>
        <w:jc w:val="right"/>
        <w:outlineLvl w:val="1"/>
        <w:rPr>
          <w:sz w:val="24"/>
          <w:szCs w:val="24"/>
        </w:rPr>
      </w:pPr>
    </w:p>
    <w:p w:rsidR="00903DC3" w:rsidRDefault="00903DC3" w:rsidP="00903DC3">
      <w:pPr>
        <w:autoSpaceDE w:val="0"/>
        <w:autoSpaceDN w:val="0"/>
        <w:adjustRightInd w:val="0"/>
        <w:ind w:firstLine="540"/>
        <w:jc w:val="right"/>
        <w:outlineLvl w:val="1"/>
        <w:rPr>
          <w:sz w:val="24"/>
          <w:szCs w:val="24"/>
        </w:rPr>
      </w:pPr>
    </w:p>
    <w:p w:rsidR="00903DC3" w:rsidRDefault="00903DC3" w:rsidP="00903DC3">
      <w:pPr>
        <w:autoSpaceDE w:val="0"/>
        <w:autoSpaceDN w:val="0"/>
        <w:adjustRightInd w:val="0"/>
        <w:ind w:firstLine="540"/>
        <w:jc w:val="right"/>
        <w:outlineLvl w:val="1"/>
        <w:rPr>
          <w:sz w:val="24"/>
          <w:szCs w:val="24"/>
        </w:rPr>
      </w:pPr>
    </w:p>
    <w:p w:rsidR="00903DC3" w:rsidRDefault="00903DC3" w:rsidP="00903DC3">
      <w:pPr>
        <w:autoSpaceDE w:val="0"/>
        <w:autoSpaceDN w:val="0"/>
        <w:adjustRightInd w:val="0"/>
        <w:ind w:firstLine="540"/>
        <w:jc w:val="right"/>
        <w:outlineLvl w:val="1"/>
        <w:rPr>
          <w:sz w:val="24"/>
          <w:szCs w:val="24"/>
        </w:rPr>
      </w:pPr>
      <w:r>
        <w:rPr>
          <w:sz w:val="24"/>
          <w:szCs w:val="24"/>
        </w:rPr>
        <w:t>Приложение № 1</w:t>
      </w:r>
    </w:p>
    <w:p w:rsidR="00903DC3" w:rsidRDefault="00903DC3" w:rsidP="00903DC3">
      <w:pPr>
        <w:jc w:val="right"/>
        <w:rPr>
          <w:sz w:val="24"/>
          <w:szCs w:val="24"/>
        </w:rPr>
      </w:pPr>
      <w:r>
        <w:rPr>
          <w:sz w:val="24"/>
          <w:szCs w:val="24"/>
        </w:rPr>
        <w:t>к административному регламенту</w:t>
      </w:r>
    </w:p>
    <w:p w:rsidR="00903DC3" w:rsidRDefault="00903DC3" w:rsidP="00903DC3">
      <w:pPr>
        <w:jc w:val="right"/>
        <w:rPr>
          <w:sz w:val="24"/>
          <w:szCs w:val="24"/>
        </w:rPr>
      </w:pPr>
      <w:r>
        <w:rPr>
          <w:sz w:val="24"/>
          <w:szCs w:val="24"/>
        </w:rPr>
        <w:t>администрации Курежского сельсовета</w:t>
      </w:r>
    </w:p>
    <w:p w:rsidR="00903DC3" w:rsidRDefault="00903DC3" w:rsidP="00903DC3">
      <w:pPr>
        <w:jc w:val="right"/>
        <w:rPr>
          <w:sz w:val="24"/>
          <w:szCs w:val="24"/>
        </w:rPr>
      </w:pPr>
      <w:r>
        <w:rPr>
          <w:sz w:val="24"/>
          <w:szCs w:val="24"/>
        </w:rPr>
        <w:t xml:space="preserve"> по предоставлению </w:t>
      </w:r>
      <w:proofErr w:type="gramStart"/>
      <w:r>
        <w:rPr>
          <w:sz w:val="24"/>
          <w:szCs w:val="24"/>
        </w:rPr>
        <w:t>муниципальной</w:t>
      </w:r>
      <w:proofErr w:type="gramEnd"/>
      <w:r>
        <w:rPr>
          <w:sz w:val="24"/>
          <w:szCs w:val="24"/>
        </w:rPr>
        <w:t xml:space="preserve"> </w:t>
      </w:r>
    </w:p>
    <w:p w:rsidR="00903DC3" w:rsidRDefault="00903DC3" w:rsidP="00903DC3">
      <w:pPr>
        <w:jc w:val="right"/>
        <w:rPr>
          <w:sz w:val="24"/>
          <w:szCs w:val="24"/>
        </w:rPr>
      </w:pPr>
      <w:r>
        <w:rPr>
          <w:sz w:val="24"/>
          <w:szCs w:val="24"/>
        </w:rPr>
        <w:t xml:space="preserve">                                                      услуги  Предоставление информации о        </w:t>
      </w:r>
    </w:p>
    <w:p w:rsidR="00903DC3" w:rsidRDefault="00903DC3" w:rsidP="00903DC3">
      <w:pPr>
        <w:jc w:val="right"/>
        <w:rPr>
          <w:sz w:val="24"/>
          <w:szCs w:val="24"/>
        </w:rPr>
      </w:pPr>
      <w:r>
        <w:rPr>
          <w:sz w:val="24"/>
          <w:szCs w:val="24"/>
        </w:rPr>
        <w:t xml:space="preserve">                                                      времени и месте показа спектаклей,                 </w:t>
      </w:r>
    </w:p>
    <w:p w:rsidR="00903DC3" w:rsidRDefault="00903DC3" w:rsidP="00903DC3">
      <w:pPr>
        <w:jc w:val="right"/>
        <w:rPr>
          <w:sz w:val="24"/>
          <w:szCs w:val="24"/>
        </w:rPr>
      </w:pPr>
      <w:r>
        <w:rPr>
          <w:sz w:val="24"/>
          <w:szCs w:val="24"/>
        </w:rPr>
        <w:t xml:space="preserve">                                                       концертов,  концертных программ иных  </w:t>
      </w:r>
    </w:p>
    <w:p w:rsidR="00903DC3" w:rsidRDefault="00903DC3" w:rsidP="00903DC3">
      <w:pPr>
        <w:jc w:val="right"/>
        <w:rPr>
          <w:sz w:val="24"/>
          <w:szCs w:val="24"/>
        </w:rPr>
      </w:pPr>
      <w:r>
        <w:rPr>
          <w:sz w:val="24"/>
          <w:szCs w:val="24"/>
        </w:rPr>
        <w:t xml:space="preserve">                                                      зрелищных и спортивно-массовых </w:t>
      </w:r>
    </w:p>
    <w:p w:rsidR="00903DC3" w:rsidRDefault="00903DC3" w:rsidP="00903DC3">
      <w:pPr>
        <w:pStyle w:val="ConsPlusNormal0"/>
        <w:ind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мероприятий, </w:t>
      </w:r>
      <w:proofErr w:type="spellStart"/>
      <w:r>
        <w:rPr>
          <w:rFonts w:ascii="Times New Roman" w:hAnsi="Times New Roman" w:cs="Times New Roman"/>
          <w:sz w:val="24"/>
          <w:szCs w:val="24"/>
        </w:rPr>
        <w:t>видеопоказ</w:t>
      </w:r>
      <w:proofErr w:type="spellEnd"/>
      <w:r>
        <w:rPr>
          <w:rFonts w:ascii="Times New Roman" w:hAnsi="Times New Roman" w:cs="Times New Roman"/>
          <w:sz w:val="24"/>
          <w:szCs w:val="24"/>
        </w:rPr>
        <w:t xml:space="preserve"> и анонсов данных </w:t>
      </w:r>
    </w:p>
    <w:p w:rsidR="00903DC3" w:rsidRDefault="00903DC3" w:rsidP="00903DC3">
      <w:pPr>
        <w:pStyle w:val="ConsPlusNormal0"/>
        <w:ind w:firstLine="0"/>
        <w:jc w:val="right"/>
        <w:outlineLvl w:val="1"/>
        <w:rPr>
          <w:rFonts w:ascii="Times New Roman" w:hAnsi="Times New Roman" w:cs="Times New Roman"/>
          <w:sz w:val="24"/>
          <w:szCs w:val="24"/>
        </w:rPr>
      </w:pPr>
      <w:r>
        <w:rPr>
          <w:rFonts w:ascii="Times New Roman" w:hAnsi="Times New Roman" w:cs="Times New Roman"/>
          <w:sz w:val="24"/>
          <w:szCs w:val="24"/>
        </w:rPr>
        <w:t>мероприятий в электронном виде.</w:t>
      </w:r>
    </w:p>
    <w:p w:rsidR="00903DC3" w:rsidRDefault="00903DC3" w:rsidP="00903DC3">
      <w:pPr>
        <w:jc w:val="right"/>
        <w:rPr>
          <w:sz w:val="24"/>
          <w:szCs w:val="24"/>
        </w:rPr>
      </w:pPr>
    </w:p>
    <w:p w:rsidR="00903DC3" w:rsidRDefault="00903DC3" w:rsidP="00903DC3">
      <w:pPr>
        <w:ind w:firstLine="6804"/>
        <w:jc w:val="right"/>
        <w:rPr>
          <w:sz w:val="28"/>
          <w:szCs w:val="28"/>
        </w:rPr>
      </w:pPr>
    </w:p>
    <w:p w:rsidR="00903DC3" w:rsidRDefault="00903DC3" w:rsidP="00903DC3">
      <w:pPr>
        <w:ind w:left="5387"/>
        <w:jc w:val="right"/>
        <w:rPr>
          <w:sz w:val="28"/>
          <w:szCs w:val="28"/>
        </w:rPr>
      </w:pPr>
      <w:r>
        <w:rPr>
          <w:sz w:val="28"/>
          <w:szCs w:val="28"/>
        </w:rPr>
        <w:t>Главе администрации Курежского сельсовета</w:t>
      </w:r>
    </w:p>
    <w:p w:rsidR="00903DC3" w:rsidRDefault="00903DC3" w:rsidP="00903DC3">
      <w:pPr>
        <w:ind w:left="5387"/>
        <w:jc w:val="right"/>
        <w:rPr>
          <w:sz w:val="28"/>
          <w:szCs w:val="28"/>
        </w:rPr>
      </w:pPr>
      <w:r>
        <w:rPr>
          <w:sz w:val="28"/>
          <w:szCs w:val="28"/>
        </w:rPr>
        <w:t>____________________________</w:t>
      </w:r>
    </w:p>
    <w:p w:rsidR="00903DC3" w:rsidRDefault="00903DC3" w:rsidP="00903DC3">
      <w:pPr>
        <w:ind w:left="5387"/>
        <w:jc w:val="right"/>
        <w:rPr>
          <w:sz w:val="28"/>
          <w:szCs w:val="28"/>
        </w:rPr>
      </w:pPr>
      <w:r>
        <w:rPr>
          <w:sz w:val="28"/>
          <w:szCs w:val="28"/>
        </w:rPr>
        <w:t>от _________________________</w:t>
      </w:r>
    </w:p>
    <w:p w:rsidR="00903DC3" w:rsidRDefault="00903DC3" w:rsidP="00903DC3">
      <w:pPr>
        <w:ind w:left="5387"/>
        <w:jc w:val="right"/>
        <w:rPr>
          <w:sz w:val="28"/>
          <w:szCs w:val="28"/>
        </w:rPr>
      </w:pPr>
      <w:r>
        <w:rPr>
          <w:sz w:val="28"/>
          <w:szCs w:val="28"/>
        </w:rPr>
        <w:t xml:space="preserve">            (Ф.И.О.)</w:t>
      </w:r>
    </w:p>
    <w:p w:rsidR="00903DC3" w:rsidRDefault="00903DC3" w:rsidP="00903DC3">
      <w:pPr>
        <w:ind w:left="5387"/>
        <w:jc w:val="right"/>
        <w:rPr>
          <w:sz w:val="28"/>
          <w:szCs w:val="28"/>
        </w:rPr>
      </w:pPr>
      <w:r>
        <w:rPr>
          <w:sz w:val="28"/>
          <w:szCs w:val="28"/>
        </w:rPr>
        <w:t>___________________________</w:t>
      </w:r>
    </w:p>
    <w:p w:rsidR="00903DC3" w:rsidRDefault="00903DC3" w:rsidP="00903DC3">
      <w:pPr>
        <w:ind w:left="5387"/>
        <w:jc w:val="right"/>
        <w:rPr>
          <w:sz w:val="22"/>
          <w:szCs w:val="22"/>
        </w:rPr>
      </w:pPr>
      <w:r>
        <w:rPr>
          <w:sz w:val="22"/>
          <w:szCs w:val="22"/>
        </w:rPr>
        <w:t>(наименование юридического лица – в случае     обращения юридических лиц)</w:t>
      </w:r>
    </w:p>
    <w:p w:rsidR="00903DC3" w:rsidRDefault="00903DC3" w:rsidP="00903DC3">
      <w:pPr>
        <w:ind w:left="5387"/>
        <w:jc w:val="right"/>
        <w:rPr>
          <w:sz w:val="28"/>
          <w:szCs w:val="28"/>
        </w:rPr>
      </w:pPr>
      <w:proofErr w:type="gramStart"/>
      <w:r>
        <w:rPr>
          <w:sz w:val="28"/>
          <w:szCs w:val="28"/>
        </w:rPr>
        <w:t>проживающего</w:t>
      </w:r>
      <w:proofErr w:type="gramEnd"/>
      <w:r>
        <w:rPr>
          <w:sz w:val="28"/>
          <w:szCs w:val="28"/>
        </w:rPr>
        <w:t xml:space="preserve"> (ей) по адресу:</w:t>
      </w:r>
    </w:p>
    <w:p w:rsidR="00903DC3" w:rsidRDefault="00903DC3" w:rsidP="00903DC3">
      <w:pPr>
        <w:ind w:left="5387"/>
        <w:jc w:val="right"/>
        <w:rPr>
          <w:sz w:val="28"/>
          <w:szCs w:val="28"/>
        </w:rPr>
      </w:pPr>
      <w:r>
        <w:rPr>
          <w:sz w:val="28"/>
          <w:szCs w:val="28"/>
        </w:rPr>
        <w:t>___________________________</w:t>
      </w:r>
    </w:p>
    <w:p w:rsidR="00903DC3" w:rsidRDefault="00903DC3" w:rsidP="00903DC3">
      <w:pPr>
        <w:ind w:left="5387"/>
        <w:jc w:val="right"/>
        <w:rPr>
          <w:sz w:val="28"/>
          <w:szCs w:val="28"/>
        </w:rPr>
      </w:pPr>
      <w:r>
        <w:rPr>
          <w:sz w:val="28"/>
          <w:szCs w:val="28"/>
        </w:rPr>
        <w:t>телефон: ___________________</w:t>
      </w:r>
    </w:p>
    <w:p w:rsidR="00903DC3" w:rsidRDefault="00903DC3" w:rsidP="00903DC3">
      <w:pPr>
        <w:ind w:left="5387"/>
        <w:jc w:val="right"/>
        <w:rPr>
          <w:sz w:val="28"/>
          <w:szCs w:val="28"/>
        </w:rPr>
      </w:pPr>
      <w:r>
        <w:rPr>
          <w:sz w:val="28"/>
          <w:szCs w:val="28"/>
        </w:rPr>
        <w:t>Почтовый адрес: _____________</w:t>
      </w:r>
    </w:p>
    <w:p w:rsidR="00903DC3" w:rsidRDefault="00903DC3" w:rsidP="00903DC3">
      <w:pPr>
        <w:ind w:left="5387"/>
        <w:jc w:val="right"/>
        <w:rPr>
          <w:sz w:val="28"/>
          <w:szCs w:val="28"/>
        </w:rPr>
      </w:pPr>
      <w:r>
        <w:rPr>
          <w:sz w:val="28"/>
          <w:szCs w:val="28"/>
        </w:rPr>
        <w:t>Адрес электронной почты</w:t>
      </w:r>
    </w:p>
    <w:p w:rsidR="00903DC3" w:rsidRDefault="00903DC3" w:rsidP="00903DC3">
      <w:pPr>
        <w:ind w:left="5387"/>
        <w:jc w:val="right"/>
        <w:rPr>
          <w:sz w:val="28"/>
          <w:szCs w:val="28"/>
        </w:rPr>
      </w:pPr>
      <w:r>
        <w:rPr>
          <w:sz w:val="28"/>
          <w:szCs w:val="28"/>
        </w:rPr>
        <w:t>___________________________</w:t>
      </w:r>
    </w:p>
    <w:p w:rsidR="00903DC3" w:rsidRDefault="00903DC3" w:rsidP="00903DC3">
      <w:pPr>
        <w:ind w:firstLine="6804"/>
        <w:jc w:val="right"/>
        <w:rPr>
          <w:sz w:val="28"/>
          <w:szCs w:val="28"/>
        </w:rPr>
      </w:pPr>
    </w:p>
    <w:p w:rsidR="00903DC3" w:rsidRDefault="00903DC3" w:rsidP="00903DC3">
      <w:pPr>
        <w:ind w:firstLine="6804"/>
        <w:jc w:val="right"/>
        <w:rPr>
          <w:sz w:val="28"/>
          <w:szCs w:val="28"/>
        </w:rPr>
      </w:pPr>
    </w:p>
    <w:p w:rsidR="00903DC3" w:rsidRDefault="00903DC3" w:rsidP="00903DC3">
      <w:pPr>
        <w:ind w:firstLine="6804"/>
        <w:jc w:val="both"/>
        <w:rPr>
          <w:sz w:val="28"/>
          <w:szCs w:val="28"/>
        </w:rPr>
      </w:pPr>
    </w:p>
    <w:p w:rsidR="00903DC3" w:rsidRDefault="00903DC3" w:rsidP="00903DC3">
      <w:pPr>
        <w:jc w:val="center"/>
        <w:rPr>
          <w:sz w:val="28"/>
          <w:szCs w:val="28"/>
        </w:rPr>
      </w:pPr>
      <w:r>
        <w:rPr>
          <w:sz w:val="28"/>
          <w:szCs w:val="28"/>
        </w:rPr>
        <w:t>Заявление</w:t>
      </w:r>
    </w:p>
    <w:p w:rsidR="00903DC3" w:rsidRDefault="00903DC3" w:rsidP="00903DC3">
      <w:pPr>
        <w:jc w:val="center"/>
        <w:rPr>
          <w:sz w:val="28"/>
          <w:szCs w:val="28"/>
        </w:rPr>
      </w:pPr>
    </w:p>
    <w:p w:rsidR="00903DC3" w:rsidRDefault="00903DC3" w:rsidP="00903DC3">
      <w:pPr>
        <w:jc w:val="both"/>
        <w:rPr>
          <w:sz w:val="28"/>
          <w:szCs w:val="28"/>
        </w:rPr>
      </w:pPr>
      <w:r>
        <w:rPr>
          <w:sz w:val="28"/>
          <w:szCs w:val="28"/>
        </w:rPr>
        <w:t>Прошу Вас предоставить мне информацию о времени и месте проведения _________________________________________________________________________________________________________________________________</w:t>
      </w:r>
    </w:p>
    <w:p w:rsidR="00903DC3" w:rsidRDefault="00903DC3" w:rsidP="00903DC3">
      <w:pPr>
        <w:jc w:val="both"/>
        <w:rPr>
          <w:sz w:val="28"/>
          <w:szCs w:val="28"/>
        </w:rPr>
      </w:pPr>
      <w:r>
        <w:rPr>
          <w:sz w:val="28"/>
          <w:szCs w:val="28"/>
        </w:rPr>
        <w:t>(указывается название мероприятия)</w:t>
      </w:r>
    </w:p>
    <w:p w:rsidR="00903DC3" w:rsidRDefault="00903DC3" w:rsidP="00903DC3">
      <w:pPr>
        <w:ind w:firstLine="6804"/>
        <w:jc w:val="both"/>
        <w:rPr>
          <w:sz w:val="28"/>
          <w:szCs w:val="28"/>
        </w:rPr>
      </w:pPr>
    </w:p>
    <w:p w:rsidR="00903DC3" w:rsidRDefault="00903DC3" w:rsidP="00903DC3">
      <w:pPr>
        <w:ind w:firstLine="6804"/>
        <w:jc w:val="both"/>
        <w:rPr>
          <w:sz w:val="28"/>
          <w:szCs w:val="28"/>
        </w:rPr>
      </w:pPr>
    </w:p>
    <w:p w:rsidR="00903DC3" w:rsidRDefault="00903DC3" w:rsidP="00903DC3">
      <w:pPr>
        <w:ind w:firstLine="6804"/>
        <w:jc w:val="both"/>
        <w:rPr>
          <w:sz w:val="28"/>
          <w:szCs w:val="28"/>
        </w:rPr>
      </w:pPr>
    </w:p>
    <w:p w:rsidR="00903DC3" w:rsidRDefault="00903DC3" w:rsidP="00903DC3">
      <w:pPr>
        <w:ind w:firstLine="6804"/>
        <w:jc w:val="both"/>
        <w:rPr>
          <w:sz w:val="28"/>
          <w:szCs w:val="28"/>
        </w:rPr>
      </w:pPr>
    </w:p>
    <w:p w:rsidR="00903DC3" w:rsidRDefault="00903DC3" w:rsidP="00903DC3">
      <w:pPr>
        <w:ind w:firstLine="6804"/>
        <w:jc w:val="both"/>
        <w:rPr>
          <w:sz w:val="28"/>
          <w:szCs w:val="28"/>
        </w:rPr>
      </w:pPr>
    </w:p>
    <w:p w:rsidR="00903DC3" w:rsidRDefault="00903DC3" w:rsidP="00903DC3">
      <w:pPr>
        <w:ind w:firstLine="6804"/>
        <w:jc w:val="both"/>
        <w:rPr>
          <w:sz w:val="28"/>
          <w:szCs w:val="28"/>
        </w:rPr>
      </w:pPr>
    </w:p>
    <w:p w:rsidR="00903DC3" w:rsidRDefault="00903DC3" w:rsidP="00903DC3">
      <w:pPr>
        <w:ind w:firstLine="5103"/>
        <w:jc w:val="both"/>
        <w:rPr>
          <w:sz w:val="28"/>
          <w:szCs w:val="28"/>
        </w:rPr>
      </w:pPr>
      <w:r>
        <w:rPr>
          <w:sz w:val="28"/>
          <w:szCs w:val="28"/>
        </w:rPr>
        <w:t>Подпись /расшифровка подписи/</w:t>
      </w:r>
    </w:p>
    <w:p w:rsidR="00903DC3" w:rsidRDefault="00903DC3" w:rsidP="00903DC3">
      <w:pPr>
        <w:ind w:firstLine="6804"/>
        <w:jc w:val="both"/>
        <w:rPr>
          <w:sz w:val="28"/>
          <w:szCs w:val="28"/>
        </w:rPr>
      </w:pPr>
    </w:p>
    <w:p w:rsidR="00903DC3" w:rsidRDefault="00903DC3" w:rsidP="00903DC3">
      <w:pPr>
        <w:ind w:firstLine="6804"/>
        <w:jc w:val="both"/>
        <w:rPr>
          <w:sz w:val="28"/>
          <w:szCs w:val="28"/>
        </w:rPr>
      </w:pPr>
    </w:p>
    <w:p w:rsidR="00903DC3" w:rsidRDefault="00903DC3" w:rsidP="00903DC3">
      <w:pPr>
        <w:ind w:firstLine="6804"/>
        <w:jc w:val="both"/>
        <w:rPr>
          <w:sz w:val="28"/>
          <w:szCs w:val="28"/>
        </w:rPr>
      </w:pPr>
      <w:r>
        <w:rPr>
          <w:sz w:val="28"/>
          <w:szCs w:val="28"/>
        </w:rPr>
        <w:t>«___» ___________ 20   г.</w:t>
      </w:r>
    </w:p>
    <w:p w:rsidR="00903DC3" w:rsidRDefault="00903DC3" w:rsidP="00903DC3">
      <w:pPr>
        <w:jc w:val="right"/>
        <w:rPr>
          <w:sz w:val="24"/>
          <w:szCs w:val="24"/>
        </w:rPr>
      </w:pPr>
    </w:p>
    <w:p w:rsidR="00903DC3" w:rsidRDefault="00903DC3" w:rsidP="00903DC3">
      <w:pPr>
        <w:jc w:val="right"/>
        <w:rPr>
          <w:sz w:val="24"/>
          <w:szCs w:val="24"/>
        </w:rPr>
      </w:pPr>
    </w:p>
    <w:p w:rsidR="00903DC3" w:rsidRDefault="00903DC3" w:rsidP="00903DC3">
      <w:pPr>
        <w:jc w:val="right"/>
        <w:rPr>
          <w:sz w:val="24"/>
          <w:szCs w:val="24"/>
        </w:rPr>
      </w:pPr>
      <w:r>
        <w:rPr>
          <w:sz w:val="24"/>
          <w:szCs w:val="24"/>
        </w:rPr>
        <w:t>Приложение №2</w:t>
      </w:r>
    </w:p>
    <w:p w:rsidR="00903DC3" w:rsidRDefault="00903DC3" w:rsidP="00903DC3">
      <w:pPr>
        <w:jc w:val="right"/>
        <w:rPr>
          <w:sz w:val="24"/>
          <w:szCs w:val="24"/>
        </w:rPr>
      </w:pPr>
      <w:r>
        <w:rPr>
          <w:sz w:val="24"/>
          <w:szCs w:val="24"/>
        </w:rPr>
        <w:t>к административному регламенту</w:t>
      </w:r>
    </w:p>
    <w:p w:rsidR="00903DC3" w:rsidRDefault="00903DC3" w:rsidP="00903DC3">
      <w:pPr>
        <w:jc w:val="right"/>
        <w:rPr>
          <w:sz w:val="24"/>
          <w:szCs w:val="24"/>
        </w:rPr>
      </w:pPr>
      <w:r>
        <w:rPr>
          <w:sz w:val="24"/>
          <w:szCs w:val="24"/>
        </w:rPr>
        <w:t>администрации Курежского сельсовета</w:t>
      </w:r>
    </w:p>
    <w:p w:rsidR="00903DC3" w:rsidRDefault="00903DC3" w:rsidP="00903DC3">
      <w:pPr>
        <w:jc w:val="right"/>
        <w:rPr>
          <w:sz w:val="24"/>
          <w:szCs w:val="24"/>
        </w:rPr>
      </w:pPr>
      <w:r>
        <w:rPr>
          <w:sz w:val="24"/>
          <w:szCs w:val="24"/>
        </w:rPr>
        <w:t xml:space="preserve"> по предоставлению </w:t>
      </w:r>
      <w:proofErr w:type="gramStart"/>
      <w:r>
        <w:rPr>
          <w:sz w:val="24"/>
          <w:szCs w:val="24"/>
        </w:rPr>
        <w:t>муниципальной</w:t>
      </w:r>
      <w:proofErr w:type="gramEnd"/>
      <w:r>
        <w:rPr>
          <w:sz w:val="24"/>
          <w:szCs w:val="24"/>
        </w:rPr>
        <w:t xml:space="preserve"> </w:t>
      </w:r>
    </w:p>
    <w:p w:rsidR="00903DC3" w:rsidRDefault="00903DC3" w:rsidP="00903DC3">
      <w:pPr>
        <w:jc w:val="right"/>
        <w:rPr>
          <w:sz w:val="24"/>
          <w:szCs w:val="24"/>
        </w:rPr>
      </w:pPr>
      <w:r>
        <w:rPr>
          <w:sz w:val="24"/>
          <w:szCs w:val="24"/>
        </w:rPr>
        <w:t xml:space="preserve">                                                      услуги  Предоставление информации о        </w:t>
      </w:r>
    </w:p>
    <w:p w:rsidR="00903DC3" w:rsidRDefault="00903DC3" w:rsidP="00903DC3">
      <w:pPr>
        <w:jc w:val="right"/>
        <w:rPr>
          <w:sz w:val="24"/>
          <w:szCs w:val="24"/>
        </w:rPr>
      </w:pPr>
      <w:r>
        <w:rPr>
          <w:sz w:val="24"/>
          <w:szCs w:val="24"/>
        </w:rPr>
        <w:t xml:space="preserve">                                                      времени и месте показа спектаклей,                 </w:t>
      </w:r>
    </w:p>
    <w:p w:rsidR="00903DC3" w:rsidRDefault="00903DC3" w:rsidP="00903DC3">
      <w:pPr>
        <w:jc w:val="right"/>
        <w:rPr>
          <w:sz w:val="24"/>
          <w:szCs w:val="24"/>
        </w:rPr>
      </w:pPr>
      <w:r>
        <w:rPr>
          <w:sz w:val="24"/>
          <w:szCs w:val="24"/>
        </w:rPr>
        <w:t xml:space="preserve">                                                       концертов,  концертных программ иных  </w:t>
      </w:r>
    </w:p>
    <w:p w:rsidR="00903DC3" w:rsidRDefault="00903DC3" w:rsidP="00903DC3">
      <w:pPr>
        <w:jc w:val="right"/>
        <w:rPr>
          <w:sz w:val="24"/>
          <w:szCs w:val="24"/>
        </w:rPr>
      </w:pPr>
      <w:r>
        <w:rPr>
          <w:sz w:val="24"/>
          <w:szCs w:val="24"/>
        </w:rPr>
        <w:lastRenderedPageBreak/>
        <w:t xml:space="preserve">                                                      зрелищных и спортивно-массовых </w:t>
      </w:r>
    </w:p>
    <w:p w:rsidR="00903DC3" w:rsidRDefault="00903DC3" w:rsidP="00903DC3">
      <w:pPr>
        <w:pStyle w:val="ConsPlusNormal0"/>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мероприятий, </w:t>
      </w:r>
      <w:proofErr w:type="spellStart"/>
      <w:r>
        <w:rPr>
          <w:rFonts w:ascii="Times New Roman" w:hAnsi="Times New Roman" w:cs="Times New Roman"/>
          <w:sz w:val="24"/>
          <w:szCs w:val="24"/>
        </w:rPr>
        <w:t>видеопоказ</w:t>
      </w:r>
      <w:proofErr w:type="spellEnd"/>
      <w:r>
        <w:rPr>
          <w:rFonts w:ascii="Times New Roman" w:hAnsi="Times New Roman" w:cs="Times New Roman"/>
          <w:sz w:val="24"/>
          <w:szCs w:val="24"/>
        </w:rPr>
        <w:t xml:space="preserve"> и анонсов данных </w:t>
      </w:r>
    </w:p>
    <w:p w:rsidR="00903DC3" w:rsidRDefault="00903DC3" w:rsidP="00903DC3">
      <w:pPr>
        <w:pStyle w:val="ConsPlusNormal0"/>
        <w:ind w:firstLine="0"/>
        <w:jc w:val="right"/>
        <w:outlineLvl w:val="1"/>
        <w:rPr>
          <w:rFonts w:ascii="Times New Roman" w:hAnsi="Times New Roman" w:cs="Times New Roman"/>
          <w:sz w:val="24"/>
          <w:szCs w:val="24"/>
        </w:rPr>
      </w:pPr>
      <w:r>
        <w:rPr>
          <w:rFonts w:ascii="Times New Roman" w:hAnsi="Times New Roman" w:cs="Times New Roman"/>
          <w:sz w:val="24"/>
          <w:szCs w:val="24"/>
        </w:rPr>
        <w:t>мероприятий в электронном виде.</w:t>
      </w:r>
    </w:p>
    <w:p w:rsidR="00903DC3" w:rsidRDefault="00903DC3" w:rsidP="00903DC3">
      <w:pPr>
        <w:pStyle w:val="ConsPlusNormal0"/>
        <w:ind w:firstLine="0"/>
        <w:jc w:val="right"/>
        <w:outlineLvl w:val="1"/>
        <w:rPr>
          <w:rFonts w:ascii="Times New Roman" w:hAnsi="Times New Roman" w:cs="Times New Roman"/>
          <w:b/>
          <w:sz w:val="28"/>
          <w:szCs w:val="28"/>
        </w:rPr>
      </w:pPr>
    </w:p>
    <w:p w:rsidR="00903DC3" w:rsidRDefault="00903DC3" w:rsidP="00903DC3">
      <w:pPr>
        <w:jc w:val="both"/>
        <w:rPr>
          <w:sz w:val="28"/>
          <w:szCs w:val="28"/>
        </w:rPr>
      </w:pPr>
      <w:r>
        <w:rPr>
          <w:sz w:val="28"/>
          <w:szCs w:val="28"/>
        </w:rPr>
        <w:t>БЛОК – СХЕМА ОСУЩЕСТВЛЕНИЯ АДМИНИСТРАТИВНЫХ ПРОЦЕДУР ПРИ ПРЕДОСТАВЛЕНИИ МУНИЦИПАЛЬНОЙ УСЛУГИ</w:t>
      </w:r>
    </w:p>
    <w:p w:rsidR="00903DC3" w:rsidRDefault="00903DC3" w:rsidP="00903DC3">
      <w:pPr>
        <w:jc w:val="both"/>
        <w:rPr>
          <w:sz w:val="28"/>
          <w:szCs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3"/>
      </w:tblGrid>
      <w:tr w:rsidR="00903DC3" w:rsidTr="00903DC3">
        <w:trPr>
          <w:trHeight w:val="439"/>
        </w:trPr>
        <w:tc>
          <w:tcPr>
            <w:tcW w:w="6933" w:type="dxa"/>
            <w:tcBorders>
              <w:top w:val="single" w:sz="4" w:space="0" w:color="auto"/>
              <w:left w:val="single" w:sz="4" w:space="0" w:color="auto"/>
              <w:bottom w:val="single" w:sz="4" w:space="0" w:color="auto"/>
              <w:right w:val="single" w:sz="4" w:space="0" w:color="auto"/>
            </w:tcBorders>
            <w:hideMark/>
          </w:tcPr>
          <w:p w:rsidR="00903DC3" w:rsidRDefault="00903DC3">
            <w:pPr>
              <w:widowControl w:val="0"/>
              <w:autoSpaceDE w:val="0"/>
              <w:autoSpaceDN w:val="0"/>
              <w:adjustRightInd w:val="0"/>
              <w:jc w:val="both"/>
              <w:rPr>
                <w:sz w:val="24"/>
                <w:szCs w:val="24"/>
              </w:rPr>
            </w:pPr>
            <w:r>
              <w:rPr>
                <w:sz w:val="24"/>
                <w:szCs w:val="24"/>
              </w:rPr>
              <w:t>Администрация, учреждение культуры</w:t>
            </w:r>
          </w:p>
        </w:tc>
      </w:tr>
    </w:tbl>
    <w:p w:rsidR="00903DC3" w:rsidRDefault="00903DC3" w:rsidP="00903DC3">
      <w:pPr>
        <w:jc w:val="both"/>
        <w:rPr>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2919095</wp:posOffset>
                </wp:positionH>
                <wp:positionV relativeFrom="paragraph">
                  <wp:posOffset>3810</wp:posOffset>
                </wp:positionV>
                <wp:extent cx="0" cy="435610"/>
                <wp:effectExtent l="61595" t="13335" r="52705" b="177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5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3pt" to="229.8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">
                <v:stroke endarrow="block"/>
              </v:line>
            </w:pict>
          </mc:Fallback>
        </mc:AlternateConten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2"/>
      </w:tblGrid>
      <w:tr w:rsidR="00903DC3" w:rsidTr="00903DC3">
        <w:trPr>
          <w:trHeight w:val="1058"/>
        </w:trPr>
        <w:tc>
          <w:tcPr>
            <w:tcW w:w="9252" w:type="dxa"/>
            <w:tcBorders>
              <w:top w:val="single" w:sz="4" w:space="0" w:color="auto"/>
              <w:left w:val="single" w:sz="4" w:space="0" w:color="auto"/>
              <w:bottom w:val="single" w:sz="4" w:space="0" w:color="auto"/>
              <w:right w:val="single" w:sz="4" w:space="0" w:color="auto"/>
            </w:tcBorders>
            <w:hideMark/>
          </w:tcPr>
          <w:p w:rsidR="00903DC3" w:rsidRDefault="00903DC3">
            <w:pPr>
              <w:widowControl w:val="0"/>
              <w:autoSpaceDE w:val="0"/>
              <w:autoSpaceDN w:val="0"/>
              <w:adjustRightInd w:val="0"/>
              <w:jc w:val="both"/>
              <w:rPr>
                <w:sz w:val="24"/>
                <w:szCs w:val="24"/>
              </w:rPr>
            </w:pPr>
            <w:r>
              <w:rPr>
                <w:sz w:val="24"/>
                <w:szCs w:val="24"/>
              </w:rPr>
              <w:t>Заявитель</w:t>
            </w:r>
          </w:p>
        </w:tc>
      </w:tr>
    </w:tbl>
    <w:p w:rsidR="00903DC3" w:rsidRDefault="00903DC3" w:rsidP="00903DC3">
      <w:pPr>
        <w:jc w:val="both"/>
        <w:rPr>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5241290</wp:posOffset>
                </wp:positionH>
                <wp:positionV relativeFrom="paragraph">
                  <wp:posOffset>15240</wp:posOffset>
                </wp:positionV>
                <wp:extent cx="0" cy="1643380"/>
                <wp:effectExtent l="59690" t="5715" r="54610" b="177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3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7pt,1.2pt" to="412.7pt,1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">
                <v:stroke endarrow="block"/>
              </v:lin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2959735</wp:posOffset>
                </wp:positionH>
                <wp:positionV relativeFrom="paragraph">
                  <wp:posOffset>15240</wp:posOffset>
                </wp:positionV>
                <wp:extent cx="0" cy="939800"/>
                <wp:effectExtent l="54610" t="5715" r="59690" b="1651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39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05pt,1.2pt" to="233.0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">
                <v:stroke endarrow="block"/>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789940</wp:posOffset>
                </wp:positionH>
                <wp:positionV relativeFrom="paragraph">
                  <wp:posOffset>15240</wp:posOffset>
                </wp:positionV>
                <wp:extent cx="0" cy="194945"/>
                <wp:effectExtent l="56515" t="5715" r="57785" b="184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2pt" to="62.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">
                <v:stroke endarrow="block"/>
              </v:line>
            </w:pict>
          </mc:Fallback>
        </mc:AlternateConten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1"/>
        <w:gridCol w:w="6704"/>
      </w:tblGrid>
      <w:tr w:rsidR="00903DC3" w:rsidTr="00903DC3">
        <w:trPr>
          <w:gridAfter w:val="1"/>
          <w:wAfter w:w="6704" w:type="dxa"/>
          <w:trHeight w:val="573"/>
        </w:trPr>
        <w:tc>
          <w:tcPr>
            <w:tcW w:w="2621" w:type="dxa"/>
            <w:tcBorders>
              <w:top w:val="single" w:sz="4" w:space="0" w:color="auto"/>
              <w:left w:val="single" w:sz="4" w:space="0" w:color="auto"/>
              <w:bottom w:val="single" w:sz="4" w:space="0" w:color="auto"/>
              <w:right w:val="single" w:sz="4" w:space="0" w:color="auto"/>
            </w:tcBorders>
            <w:hideMark/>
          </w:tcPr>
          <w:p w:rsidR="00903DC3" w:rsidRDefault="00903DC3">
            <w:pPr>
              <w:widowControl w:val="0"/>
              <w:autoSpaceDE w:val="0"/>
              <w:autoSpaceDN w:val="0"/>
              <w:adjustRightInd w:val="0"/>
              <w:jc w:val="both"/>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675005</wp:posOffset>
                      </wp:positionH>
                      <wp:positionV relativeFrom="paragraph">
                        <wp:posOffset>387985</wp:posOffset>
                      </wp:positionV>
                      <wp:extent cx="0" cy="4472305"/>
                      <wp:effectExtent l="55880" t="6985" r="58420" b="165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2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30.55pt" to="53.15pt,3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">
                      <v:stroke endarrow="block"/>
                    </v:line>
                  </w:pict>
                </mc:Fallback>
              </mc:AlternateContent>
            </w:r>
            <w:r>
              <w:rPr>
                <w:sz w:val="24"/>
                <w:szCs w:val="24"/>
              </w:rPr>
              <w:t>Личное обращение заявителя – не более 20 минут</w:t>
            </w:r>
          </w:p>
        </w:tc>
      </w:tr>
      <w:tr w:rsidR="00903DC3" w:rsidTr="00903DC3">
        <w:trPr>
          <w:trHeight w:val="586"/>
        </w:trPr>
        <w:tc>
          <w:tcPr>
            <w:tcW w:w="2265" w:type="dxa"/>
            <w:gridSpan w:val="2"/>
            <w:tcBorders>
              <w:top w:val="single" w:sz="4" w:space="0" w:color="auto"/>
              <w:left w:val="single" w:sz="4" w:space="0" w:color="auto"/>
              <w:bottom w:val="single" w:sz="4" w:space="0" w:color="auto"/>
              <w:right w:val="single" w:sz="4" w:space="0" w:color="auto"/>
            </w:tcBorders>
            <w:hideMark/>
          </w:tcPr>
          <w:p w:rsidR="00903DC3" w:rsidRDefault="00903DC3">
            <w:pPr>
              <w:widowControl w:val="0"/>
              <w:autoSpaceDE w:val="0"/>
              <w:autoSpaceDN w:val="0"/>
              <w:adjustRightInd w:val="0"/>
              <w:jc w:val="both"/>
              <w:rPr>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-1678940</wp:posOffset>
                      </wp:positionH>
                      <wp:positionV relativeFrom="paragraph">
                        <wp:posOffset>3810</wp:posOffset>
                      </wp:positionV>
                      <wp:extent cx="0" cy="605790"/>
                      <wp:effectExtent l="54610" t="13335" r="5969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pt,.3pt" to="-132.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">
                      <v:stroke endarrow="block"/>
                    </v:line>
                  </w:pict>
                </mc:Fallback>
              </mc:AlternateContent>
            </w:r>
            <w:r>
              <w:rPr>
                <w:sz w:val="24"/>
                <w:szCs w:val="24"/>
              </w:rPr>
              <w:t>Публичное информирование</w:t>
            </w:r>
          </w:p>
        </w:tc>
      </w:tr>
    </w:tbl>
    <w:p w:rsidR="00903DC3" w:rsidRDefault="00903DC3" w:rsidP="00903DC3">
      <w:pPr>
        <w:jc w:val="both"/>
        <w:rPr>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5241290</wp:posOffset>
                </wp:positionH>
                <wp:positionV relativeFrom="paragraph">
                  <wp:posOffset>8255</wp:posOffset>
                </wp:positionV>
                <wp:extent cx="0" cy="1462405"/>
                <wp:effectExtent l="59690" t="8255" r="54610" b="152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7pt,.65pt" to="412.7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">
                <v:stroke endarrow="block"/>
              </v:line>
            </w:pict>
          </mc:Fallback>
        </mc:AlternateContent>
      </w:r>
    </w:p>
    <w:tbl>
      <w:tblPr>
        <w:tblpPr w:leftFromText="180" w:rightFromText="180" w:vertAnchor="text" w:tblpX="3170" w:tblpY="-8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7"/>
      </w:tblGrid>
      <w:tr w:rsidR="00903DC3" w:rsidTr="00903DC3">
        <w:trPr>
          <w:trHeight w:val="650"/>
        </w:trPr>
        <w:tc>
          <w:tcPr>
            <w:tcW w:w="3437" w:type="dxa"/>
            <w:tcBorders>
              <w:top w:val="single" w:sz="4" w:space="0" w:color="auto"/>
              <w:left w:val="single" w:sz="4" w:space="0" w:color="auto"/>
              <w:bottom w:val="single" w:sz="4" w:space="0" w:color="auto"/>
              <w:right w:val="single" w:sz="4" w:space="0" w:color="auto"/>
            </w:tcBorders>
            <w:hideMark/>
          </w:tcPr>
          <w:p w:rsidR="00903DC3" w:rsidRDefault="00903DC3">
            <w:pPr>
              <w:widowControl w:val="0"/>
              <w:autoSpaceDE w:val="0"/>
              <w:autoSpaceDN w:val="0"/>
              <w:adjustRightInd w:val="0"/>
              <w:jc w:val="both"/>
              <w:rPr>
                <w:sz w:val="24"/>
                <w:szCs w:val="24"/>
              </w:rPr>
            </w:pPr>
            <w:r>
              <w:rPr>
                <w:sz w:val="24"/>
                <w:szCs w:val="24"/>
              </w:rPr>
              <w:t>Письменное обращение заявителя по почте либо в виде сообщения по электронной почте</w:t>
            </w:r>
          </w:p>
        </w:tc>
      </w:tr>
    </w:tbl>
    <w:p w:rsidR="00903DC3" w:rsidRDefault="00903DC3" w:rsidP="00903DC3">
      <w:pPr>
        <w:jc w:val="both"/>
        <w:rPr>
          <w:vanish/>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tblGrid>
      <w:tr w:rsidR="00903DC3" w:rsidTr="00903DC3">
        <w:trPr>
          <w:trHeight w:val="102"/>
        </w:trPr>
        <w:tc>
          <w:tcPr>
            <w:tcW w:w="5103" w:type="dxa"/>
            <w:tcBorders>
              <w:top w:val="single" w:sz="4" w:space="0" w:color="auto"/>
              <w:left w:val="single" w:sz="4" w:space="0" w:color="auto"/>
              <w:bottom w:val="single" w:sz="4" w:space="0" w:color="auto"/>
              <w:right w:val="single" w:sz="4" w:space="0" w:color="auto"/>
            </w:tcBorders>
            <w:hideMark/>
          </w:tcPr>
          <w:p w:rsidR="00903DC3" w:rsidRDefault="00903DC3">
            <w:pPr>
              <w:autoSpaceDN w:val="0"/>
              <w:jc w:val="both"/>
              <w:rPr>
                <w:b/>
                <w:sz w:val="28"/>
                <w:szCs w:val="28"/>
              </w:rPr>
            </w:pPr>
            <w:r>
              <w:rPr>
                <w:sz w:val="24"/>
                <w:szCs w:val="24"/>
              </w:rPr>
              <w:t>- рассмотрение письменного обращения и подготовка должностным лицом, ответственным за предоставление муниципальной услуги ответа заявителю – не более 5 дней</w:t>
            </w:r>
          </w:p>
        </w:tc>
      </w:tr>
    </w:tbl>
    <w:p w:rsidR="00903DC3" w:rsidRDefault="00903DC3" w:rsidP="00903DC3">
      <w:pPr>
        <w:jc w:val="both"/>
        <w:rPr>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2603500</wp:posOffset>
                </wp:positionH>
                <wp:positionV relativeFrom="paragraph">
                  <wp:posOffset>19685</wp:posOffset>
                </wp:positionV>
                <wp:extent cx="0" cy="2059305"/>
                <wp:effectExtent l="60325" t="10160" r="53975" b="165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9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5pt" to="205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">
                <v:stroke endarrow="block"/>
              </v:line>
            </w:pict>
          </mc:Fallback>
        </mc:AlternateConten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tblGrid>
      <w:tr w:rsidR="00903DC3" w:rsidTr="00903DC3">
        <w:trPr>
          <w:trHeight w:val="510"/>
        </w:trPr>
        <w:tc>
          <w:tcPr>
            <w:tcW w:w="5387" w:type="dxa"/>
            <w:tcBorders>
              <w:top w:val="single" w:sz="4" w:space="0" w:color="auto"/>
              <w:left w:val="single" w:sz="4" w:space="0" w:color="auto"/>
              <w:bottom w:val="single" w:sz="4" w:space="0" w:color="auto"/>
              <w:right w:val="single" w:sz="4" w:space="0" w:color="auto"/>
            </w:tcBorders>
            <w:hideMark/>
          </w:tcPr>
          <w:p w:rsidR="00903DC3" w:rsidRDefault="00903DC3">
            <w:pPr>
              <w:shd w:val="clear" w:color="auto" w:fill="FFFFFF"/>
              <w:suppressAutoHyphens/>
              <w:jc w:val="both"/>
              <w:rPr>
                <w:rFonts w:eastAsia="Times New Roman"/>
                <w:sz w:val="24"/>
                <w:szCs w:val="24"/>
              </w:rPr>
            </w:pPr>
            <w:r>
              <w:rPr>
                <w:sz w:val="24"/>
                <w:szCs w:val="24"/>
              </w:rPr>
              <w:t>- создание информации</w:t>
            </w:r>
          </w:p>
          <w:p w:rsidR="00903DC3" w:rsidRDefault="00903DC3">
            <w:pPr>
              <w:shd w:val="clear" w:color="auto" w:fill="FFFFFF"/>
              <w:suppressAutoHyphens/>
              <w:jc w:val="both"/>
              <w:rPr>
                <w:sz w:val="24"/>
                <w:szCs w:val="24"/>
              </w:rPr>
            </w:pPr>
            <w:proofErr w:type="gramStart"/>
            <w:r>
              <w:rPr>
                <w:sz w:val="24"/>
                <w:szCs w:val="24"/>
              </w:rPr>
              <w:t>- своевременное размещение информации о муниципальной услуги</w:t>
            </w:r>
            <w:proofErr w:type="gramEnd"/>
          </w:p>
          <w:p w:rsidR="00903DC3" w:rsidRDefault="00903DC3">
            <w:pPr>
              <w:shd w:val="clear" w:color="auto" w:fill="FFFFFF"/>
              <w:suppressAutoHyphens/>
              <w:jc w:val="both"/>
              <w:rPr>
                <w:sz w:val="24"/>
                <w:szCs w:val="24"/>
              </w:rPr>
            </w:pPr>
            <w:r>
              <w:rPr>
                <w:sz w:val="24"/>
                <w:szCs w:val="24"/>
              </w:rPr>
              <w:t>- своевременное обновление информации</w:t>
            </w:r>
          </w:p>
          <w:p w:rsidR="00903DC3" w:rsidRDefault="00903DC3">
            <w:pPr>
              <w:shd w:val="clear" w:color="auto" w:fill="FFFFFF"/>
              <w:suppressAutoHyphens/>
              <w:ind w:firstLine="35"/>
              <w:jc w:val="both"/>
              <w:rPr>
                <w:sz w:val="24"/>
                <w:szCs w:val="24"/>
              </w:rPr>
            </w:pPr>
            <w:r>
              <w:rPr>
                <w:sz w:val="24"/>
                <w:szCs w:val="24"/>
              </w:rPr>
              <w:t>- официальные сайты в сети Интернет</w:t>
            </w:r>
          </w:p>
          <w:p w:rsidR="00903DC3" w:rsidRDefault="00903DC3">
            <w:pPr>
              <w:shd w:val="clear" w:color="auto" w:fill="FFFFFF"/>
              <w:suppressAutoHyphens/>
              <w:jc w:val="both"/>
              <w:rPr>
                <w:sz w:val="28"/>
                <w:szCs w:val="28"/>
              </w:rPr>
            </w:pPr>
            <w:r>
              <w:rPr>
                <w:sz w:val="24"/>
                <w:szCs w:val="24"/>
              </w:rPr>
              <w:t>- внешняя реклама</w:t>
            </w:r>
            <w:r>
              <w:rPr>
                <w:sz w:val="28"/>
                <w:szCs w:val="28"/>
              </w:rPr>
              <w:t xml:space="preserve"> </w:t>
            </w:r>
          </w:p>
          <w:p w:rsidR="00903DC3" w:rsidRDefault="00903DC3">
            <w:pPr>
              <w:widowControl w:val="0"/>
              <w:shd w:val="clear" w:color="auto" w:fill="FFFFFF"/>
              <w:suppressAutoHyphens/>
              <w:autoSpaceDE w:val="0"/>
              <w:autoSpaceDN w:val="0"/>
              <w:adjustRightInd w:val="0"/>
              <w:jc w:val="both"/>
              <w:rPr>
                <w:sz w:val="28"/>
                <w:szCs w:val="28"/>
              </w:rPr>
            </w:pPr>
            <w:r>
              <w:rPr>
                <w:sz w:val="28"/>
                <w:szCs w:val="28"/>
              </w:rPr>
              <w:t xml:space="preserve">- </w:t>
            </w:r>
            <w:r>
              <w:rPr>
                <w:sz w:val="24"/>
                <w:szCs w:val="24"/>
              </w:rPr>
              <w:t>информационные стенды - круглосуточно</w:t>
            </w:r>
          </w:p>
        </w:tc>
      </w:tr>
    </w:tbl>
    <w:p w:rsidR="00903DC3" w:rsidRDefault="00903DC3" w:rsidP="00903DC3">
      <w:pPr>
        <w:shd w:val="clear" w:color="auto" w:fill="FFFFFF"/>
        <w:suppressAutoHyphens/>
        <w:ind w:firstLine="709"/>
        <w:jc w:val="both"/>
        <w:rPr>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4780280</wp:posOffset>
                </wp:positionH>
                <wp:positionV relativeFrom="paragraph">
                  <wp:posOffset>0</wp:posOffset>
                </wp:positionV>
                <wp:extent cx="0" cy="605790"/>
                <wp:effectExtent l="55880" t="9525" r="58420" b="228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4pt,0" to="376.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">
                <v:stroke endarrow="block"/>
              </v:line>
            </w:pict>
          </mc:Fallback>
        </mc:AlternateContent>
      </w:r>
    </w:p>
    <w:tbl>
      <w:tblPr>
        <w:tblpPr w:leftFromText="180" w:rightFromText="180" w:vertAnchor="text" w:horzAnchor="margin" w:tblpXSpec="right" w:tblpY="6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7"/>
      </w:tblGrid>
      <w:tr w:rsidR="00903DC3" w:rsidTr="00903DC3">
        <w:trPr>
          <w:trHeight w:val="868"/>
        </w:trPr>
        <w:tc>
          <w:tcPr>
            <w:tcW w:w="8627" w:type="dxa"/>
            <w:tcBorders>
              <w:top w:val="single" w:sz="4" w:space="0" w:color="auto"/>
              <w:left w:val="single" w:sz="4" w:space="0" w:color="auto"/>
              <w:bottom w:val="single" w:sz="4" w:space="0" w:color="auto"/>
              <w:right w:val="single" w:sz="4" w:space="0" w:color="auto"/>
            </w:tcBorders>
          </w:tcPr>
          <w:p w:rsidR="00903DC3" w:rsidRDefault="00903DC3">
            <w:pPr>
              <w:shd w:val="clear" w:color="auto" w:fill="FFFFFF"/>
              <w:suppressAutoHyphens/>
              <w:ind w:firstLine="709"/>
              <w:jc w:val="both"/>
              <w:rPr>
                <w:rFonts w:eastAsia="Times New Roman"/>
                <w:sz w:val="24"/>
                <w:szCs w:val="24"/>
              </w:rPr>
            </w:pPr>
          </w:p>
          <w:p w:rsidR="00903DC3" w:rsidRDefault="00903DC3">
            <w:pPr>
              <w:widowControl w:val="0"/>
              <w:shd w:val="clear" w:color="auto" w:fill="FFFFFF"/>
              <w:suppressAutoHyphens/>
              <w:autoSpaceDE w:val="0"/>
              <w:autoSpaceDN w:val="0"/>
              <w:adjustRightInd w:val="0"/>
              <w:ind w:firstLine="709"/>
              <w:jc w:val="both"/>
              <w:rPr>
                <w:sz w:val="28"/>
                <w:szCs w:val="28"/>
              </w:rPr>
            </w:pPr>
            <w:r>
              <w:rPr>
                <w:sz w:val="24"/>
                <w:szCs w:val="24"/>
              </w:rPr>
              <w:t xml:space="preserve">Предоставление запрашиваемой информации заявителю </w:t>
            </w:r>
          </w:p>
        </w:tc>
      </w:tr>
    </w:tbl>
    <w:p w:rsidR="00903DC3" w:rsidRDefault="00903DC3" w:rsidP="00903DC3">
      <w:pPr>
        <w:shd w:val="clear" w:color="auto" w:fill="FFFFFF"/>
        <w:suppressAutoHyphens/>
        <w:ind w:firstLine="709"/>
        <w:jc w:val="both"/>
        <w:rPr>
          <w:sz w:val="28"/>
          <w:szCs w:val="28"/>
        </w:rPr>
      </w:pPr>
    </w:p>
    <w:p w:rsidR="00903DC3" w:rsidRDefault="00903DC3" w:rsidP="00903DC3">
      <w:pPr>
        <w:shd w:val="clear" w:color="auto" w:fill="FFFFFF"/>
        <w:suppressAutoHyphens/>
        <w:ind w:firstLine="709"/>
        <w:jc w:val="both"/>
        <w:rPr>
          <w:sz w:val="28"/>
          <w:szCs w:val="28"/>
        </w:rPr>
      </w:pPr>
    </w:p>
    <w:p w:rsidR="00903DC3" w:rsidRDefault="00903DC3" w:rsidP="00903DC3">
      <w:pPr>
        <w:autoSpaceDE w:val="0"/>
        <w:autoSpaceDN w:val="0"/>
        <w:adjustRightInd w:val="0"/>
        <w:ind w:firstLine="540"/>
        <w:jc w:val="both"/>
        <w:rPr>
          <w:sz w:val="28"/>
          <w:szCs w:val="28"/>
        </w:rPr>
      </w:pPr>
    </w:p>
    <w:p w:rsidR="00C3379F" w:rsidRDefault="00C3379F"/>
    <w:sectPr w:rsidR="00C33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D4985"/>
    <w:multiLevelType w:val="hybridMultilevel"/>
    <w:tmpl w:val="87E264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57"/>
    <w:rsid w:val="0005758B"/>
    <w:rsid w:val="00096F75"/>
    <w:rsid w:val="00297613"/>
    <w:rsid w:val="00473857"/>
    <w:rsid w:val="004C3743"/>
    <w:rsid w:val="00903DC3"/>
    <w:rsid w:val="00C02D3C"/>
    <w:rsid w:val="00C3379F"/>
    <w:rsid w:val="00CC265F"/>
    <w:rsid w:val="00E5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3DC3"/>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03DC3"/>
    <w:rPr>
      <w:rFonts w:ascii="Times New Roman" w:hAnsi="Times New Roman" w:cs="Times New Roman" w:hint="default"/>
      <w:color w:val="0000FF"/>
      <w:u w:val="single"/>
    </w:rPr>
  </w:style>
  <w:style w:type="paragraph" w:styleId="a4">
    <w:name w:val="Normal (Web)"/>
    <w:basedOn w:val="a"/>
    <w:unhideWhenUsed/>
    <w:rsid w:val="00903DC3"/>
    <w:pPr>
      <w:spacing w:before="120" w:after="24"/>
    </w:pPr>
    <w:rPr>
      <w:sz w:val="24"/>
      <w:szCs w:val="24"/>
    </w:rPr>
  </w:style>
  <w:style w:type="character" w:customStyle="1" w:styleId="ConsPlusNormal">
    <w:name w:val="ConsPlusNormal Знак"/>
    <w:link w:val="ConsPlusNormal0"/>
    <w:semiHidden/>
    <w:locked/>
    <w:rsid w:val="00903DC3"/>
    <w:rPr>
      <w:rFonts w:ascii="Arial" w:hAnsi="Arial" w:cs="Arial"/>
    </w:rPr>
  </w:style>
  <w:style w:type="paragraph" w:customStyle="1" w:styleId="ConsPlusNormal0">
    <w:name w:val="ConsPlusNormal"/>
    <w:link w:val="ConsPlusNormal"/>
    <w:semiHidden/>
    <w:rsid w:val="00903DC3"/>
    <w:pPr>
      <w:autoSpaceDE w:val="0"/>
      <w:autoSpaceDN w:val="0"/>
      <w:adjustRightInd w:val="0"/>
      <w:ind w:firstLine="720"/>
    </w:pPr>
    <w:rPr>
      <w:rFonts w:ascii="Arial" w:hAnsi="Arial" w:cs="Arial"/>
    </w:rPr>
  </w:style>
  <w:style w:type="character" w:customStyle="1" w:styleId="2">
    <w:name w:val="Основной текст (2)_"/>
    <w:link w:val="20"/>
    <w:semiHidden/>
    <w:locked/>
    <w:rsid w:val="00903DC3"/>
    <w:rPr>
      <w:sz w:val="28"/>
      <w:szCs w:val="28"/>
      <w:shd w:val="clear" w:color="auto" w:fill="FFFFFF"/>
    </w:rPr>
  </w:style>
  <w:style w:type="paragraph" w:customStyle="1" w:styleId="20">
    <w:name w:val="Основной текст (2)"/>
    <w:basedOn w:val="a"/>
    <w:link w:val="2"/>
    <w:semiHidden/>
    <w:rsid w:val="00903DC3"/>
    <w:pPr>
      <w:widowControl w:val="0"/>
      <w:shd w:val="clear" w:color="auto" w:fill="FFFFFF"/>
      <w:spacing w:before="420" w:line="322" w:lineRule="exact"/>
      <w:jc w:val="both"/>
    </w:pPr>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3DC3"/>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03DC3"/>
    <w:rPr>
      <w:rFonts w:ascii="Times New Roman" w:hAnsi="Times New Roman" w:cs="Times New Roman" w:hint="default"/>
      <w:color w:val="0000FF"/>
      <w:u w:val="single"/>
    </w:rPr>
  </w:style>
  <w:style w:type="paragraph" w:styleId="a4">
    <w:name w:val="Normal (Web)"/>
    <w:basedOn w:val="a"/>
    <w:unhideWhenUsed/>
    <w:rsid w:val="00903DC3"/>
    <w:pPr>
      <w:spacing w:before="120" w:after="24"/>
    </w:pPr>
    <w:rPr>
      <w:sz w:val="24"/>
      <w:szCs w:val="24"/>
    </w:rPr>
  </w:style>
  <w:style w:type="character" w:customStyle="1" w:styleId="ConsPlusNormal">
    <w:name w:val="ConsPlusNormal Знак"/>
    <w:link w:val="ConsPlusNormal0"/>
    <w:semiHidden/>
    <w:locked/>
    <w:rsid w:val="00903DC3"/>
    <w:rPr>
      <w:rFonts w:ascii="Arial" w:hAnsi="Arial" w:cs="Arial"/>
    </w:rPr>
  </w:style>
  <w:style w:type="paragraph" w:customStyle="1" w:styleId="ConsPlusNormal0">
    <w:name w:val="ConsPlusNormal"/>
    <w:link w:val="ConsPlusNormal"/>
    <w:semiHidden/>
    <w:rsid w:val="00903DC3"/>
    <w:pPr>
      <w:autoSpaceDE w:val="0"/>
      <w:autoSpaceDN w:val="0"/>
      <w:adjustRightInd w:val="0"/>
      <w:ind w:firstLine="720"/>
    </w:pPr>
    <w:rPr>
      <w:rFonts w:ascii="Arial" w:hAnsi="Arial" w:cs="Arial"/>
    </w:rPr>
  </w:style>
  <w:style w:type="character" w:customStyle="1" w:styleId="2">
    <w:name w:val="Основной текст (2)_"/>
    <w:link w:val="20"/>
    <w:semiHidden/>
    <w:locked/>
    <w:rsid w:val="00903DC3"/>
    <w:rPr>
      <w:sz w:val="28"/>
      <w:szCs w:val="28"/>
      <w:shd w:val="clear" w:color="auto" w:fill="FFFFFF"/>
    </w:rPr>
  </w:style>
  <w:style w:type="paragraph" w:customStyle="1" w:styleId="20">
    <w:name w:val="Основной текст (2)"/>
    <w:basedOn w:val="a"/>
    <w:link w:val="2"/>
    <w:semiHidden/>
    <w:rsid w:val="00903DC3"/>
    <w:pPr>
      <w:widowControl w:val="0"/>
      <w:shd w:val="clear" w:color="auto" w:fill="FFFFFF"/>
      <w:spacing w:before="420" w:line="322" w:lineRule="exact"/>
      <w:jc w:val="both"/>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5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dra.org.ru" TargetMode="External"/><Relationship Id="rId18" Type="http://schemas.openxmlformats.org/officeDocument/2006/relationships/hyperlink" Target="consultantplus://offline/ref=01DC69B97E03779D23D5DE90246F98D7F902B761700BF66E922B4691FA321D8A618C1264UE32J" TargetMode="External"/><Relationship Id="rId26" Type="http://schemas.openxmlformats.org/officeDocument/2006/relationships/hyperlink" Target="http://(www.idra.org.ru" TargetMode="External"/><Relationship Id="rId39" Type="http://schemas.openxmlformats.org/officeDocument/2006/relationships/hyperlink" Target="consultantplus://offline/ref=D9110E9969FEED71460E3EE2CA20BAA6526D49EC9F2E200A307BCA2E287E556AB53E29158EC31CN04DK" TargetMode="External"/><Relationship Id="rId21" Type="http://schemas.openxmlformats.org/officeDocument/2006/relationships/hyperlink" Target="http://www.gosuslugi.krskstate.ru" TargetMode="External"/><Relationship Id="rId34" Type="http://schemas.openxmlformats.org/officeDocument/2006/relationships/hyperlink" Target="http://www.gosuslugi.ru" TargetMode="External"/><Relationship Id="rId42" Type="http://schemas.openxmlformats.org/officeDocument/2006/relationships/fontTable" Target="fontTable.xml"/><Relationship Id="rId7" Type="http://schemas.openxmlformats.org/officeDocument/2006/relationships/hyperlink" Target="http://www.gosuslugi.krskstate.ru" TargetMode="External"/><Relationship Id="rId2" Type="http://schemas.openxmlformats.org/officeDocument/2006/relationships/styles" Target="styles.xml"/><Relationship Id="rId16" Type="http://schemas.openxmlformats.org/officeDocument/2006/relationships/hyperlink" Target="consultantplus://offline/ref=01DC69B97E03779D23D5DE90246F98D7F902B761700BF66E922B4691FA321D8A618C1263UE34J" TargetMode="External"/><Relationship Id="rId20" Type="http://schemas.openxmlformats.org/officeDocument/2006/relationships/hyperlink" Target="http://(www.idra.org.ru" TargetMode="External"/><Relationship Id="rId29" Type="http://schemas.openxmlformats.org/officeDocument/2006/relationships/hyperlink" Target="http://(www.idra.org.ru" TargetMode="External"/><Relationship Id="rId41" Type="http://schemas.openxmlformats.org/officeDocument/2006/relationships/hyperlink" Target="http://(www.idra.org.ru" TargetMode="External"/><Relationship Id="rId1" Type="http://schemas.openxmlformats.org/officeDocument/2006/relationships/numbering" Target="numbering.xml"/><Relationship Id="rId6" Type="http://schemas.openxmlformats.org/officeDocument/2006/relationships/hyperlink" Target="http://(www.idra.org.ru" TargetMode="External"/><Relationship Id="rId11" Type="http://schemas.openxmlformats.org/officeDocument/2006/relationships/hyperlink" Target="http://www.gosuslugi.ru" TargetMode="External"/><Relationship Id="rId24" Type="http://schemas.openxmlformats.org/officeDocument/2006/relationships/hyperlink" Target="http://www.gosuslugi.krskstate.ru" TargetMode="External"/><Relationship Id="rId32" Type="http://schemas.openxmlformats.org/officeDocument/2006/relationships/hyperlink" Target="http://(www.idra.org.ru" TargetMode="External"/><Relationship Id="rId37" Type="http://schemas.openxmlformats.org/officeDocument/2006/relationships/hyperlink" Target="http://www.gosuslugi.ru" TargetMode="External"/><Relationship Id="rId40" Type="http://schemas.openxmlformats.org/officeDocument/2006/relationships/hyperlink" Target="consultantplus://offline/ref=924BC9474791B13E1A899D7273643C9F8C5DBCB7B49E4D83CFEA4A11635CEE3DE330C6F2E25AR5J"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www.idra.org.ru" TargetMode="External"/><Relationship Id="rId28" Type="http://schemas.openxmlformats.org/officeDocument/2006/relationships/hyperlink" Target="http://www.gosuslugi.ru" TargetMode="External"/><Relationship Id="rId36" Type="http://schemas.openxmlformats.org/officeDocument/2006/relationships/hyperlink" Target="http://www.gosuslugi.krskstate.ru" TargetMode="External"/><Relationship Id="rId10" Type="http://schemas.openxmlformats.org/officeDocument/2006/relationships/hyperlink" Target="http://www.gosuslugi.krskstate.ru" TargetMode="External"/><Relationship Id="rId19" Type="http://schemas.openxmlformats.org/officeDocument/2006/relationships/hyperlink" Target="consultantplus://offline/ref=D46127B37508D773F4F8C9779067E5EC4210BB424C304047DF1D09A3ABC91E26315477B7C7857B6974P5H" TargetMode="External"/><Relationship Id="rId31"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idra.org.ru" TargetMode="External"/><Relationship Id="rId14" Type="http://schemas.openxmlformats.org/officeDocument/2006/relationships/hyperlink" Target="http://www.gosuslugi.krskstate.ru" TargetMode="External"/><Relationship Id="rId22" Type="http://schemas.openxmlformats.org/officeDocument/2006/relationships/hyperlink" Target="http://www.gosuslugi.ru" TargetMode="External"/><Relationship Id="rId27" Type="http://schemas.openxmlformats.org/officeDocument/2006/relationships/hyperlink" Target="http://www.gosuslugi.krskstate.ru" TargetMode="External"/><Relationship Id="rId30" Type="http://schemas.openxmlformats.org/officeDocument/2006/relationships/hyperlink" Target="http://www.gosuslugi.krskstate.ru" TargetMode="External"/><Relationship Id="rId35" Type="http://schemas.openxmlformats.org/officeDocument/2006/relationships/hyperlink" Target="http://(www.idra.org.ru" TargetMode="External"/><Relationship Id="rId43" Type="http://schemas.openxmlformats.org/officeDocument/2006/relationships/theme" Target="theme/theme1.xml"/><Relationship Id="rId8" Type="http://schemas.openxmlformats.org/officeDocument/2006/relationships/hyperlink" Target="http://www.gosuslugi.ru" TargetMode="External"/><Relationship Id="rId3" Type="http://schemas.microsoft.com/office/2007/relationships/stylesWithEffects" Target="stylesWithEffects.xml"/><Relationship Id="rId12" Type="http://schemas.openxmlformats.org/officeDocument/2006/relationships/hyperlink" Target="consultantplus://offline/ref=D46127B37508D773F4F8D77A860BBAE3401BE34F48314E14874252FEFCC01471761B2EF583887A6840ED0773P6H" TargetMode="External"/><Relationship Id="rId17" Type="http://schemas.openxmlformats.org/officeDocument/2006/relationships/hyperlink" Target="consultantplus://offline/ref=01DC69B97E03779D23D5DE90246F98D7F902B761700BF66E922B4691FA321D8A618C1261E108A0DFUD35J" TargetMode="External"/><Relationship Id="rId25" Type="http://schemas.openxmlformats.org/officeDocument/2006/relationships/hyperlink" Target="http://www.gosuslugi.ru" TargetMode="External"/><Relationship Id="rId33" Type="http://schemas.openxmlformats.org/officeDocument/2006/relationships/hyperlink" Target="http://www.gosuslugi.krskstate.ru" TargetMode="External"/><Relationship Id="rId38" Type="http://schemas.openxmlformats.org/officeDocument/2006/relationships/hyperlink" Target="consultantplus://offline/ref=D9110E9969FEED71460E3EE2CA20BAA65A674FE798267D003822C62C2F710A7DB27725148EC7180BN84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7914</Words>
  <Characters>45113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2016-04-11T03:39:00Z</dcterms:created>
  <dcterms:modified xsi:type="dcterms:W3CDTF">2016-04-11T06:36:00Z</dcterms:modified>
</cp:coreProperties>
</file>