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88" w:rsidRDefault="00D23288" w:rsidP="00D232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D23288" w:rsidRDefault="00D23288" w:rsidP="00D23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23288" w:rsidRDefault="00D23288" w:rsidP="00D23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ИДРИНСКИЙ РАЙОН</w:t>
      </w:r>
    </w:p>
    <w:p w:rsidR="00D23288" w:rsidRDefault="00D23288" w:rsidP="00D23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КУРЕЖСКОГО СЕЛЬСОВЕТА</w:t>
      </w:r>
    </w:p>
    <w:p w:rsidR="00D23288" w:rsidRDefault="00D23288" w:rsidP="00D23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23288" w:rsidRDefault="00D23288" w:rsidP="00D23288">
      <w:pPr>
        <w:jc w:val="center"/>
        <w:rPr>
          <w:b/>
          <w:sz w:val="28"/>
          <w:szCs w:val="28"/>
        </w:rPr>
      </w:pPr>
    </w:p>
    <w:p w:rsidR="00D23288" w:rsidRDefault="00D23288" w:rsidP="00D23288">
      <w:pPr>
        <w:rPr>
          <w:sz w:val="28"/>
          <w:szCs w:val="28"/>
        </w:rPr>
      </w:pPr>
      <w:r>
        <w:rPr>
          <w:sz w:val="28"/>
          <w:szCs w:val="28"/>
        </w:rPr>
        <w:t xml:space="preserve"> 01.06.2016                                      с.</w:t>
      </w:r>
      <w:r w:rsidR="00606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Куреж            </w:t>
      </w:r>
      <w:r w:rsidR="00561B60">
        <w:rPr>
          <w:sz w:val="28"/>
          <w:szCs w:val="28"/>
        </w:rPr>
        <w:t xml:space="preserve">                           </w:t>
      </w:r>
      <w:r w:rsidR="00606189">
        <w:rPr>
          <w:sz w:val="28"/>
          <w:szCs w:val="28"/>
        </w:rPr>
        <w:tab/>
        <w:t xml:space="preserve">        </w:t>
      </w:r>
      <w:r w:rsidR="00561B60">
        <w:rPr>
          <w:sz w:val="28"/>
          <w:szCs w:val="28"/>
        </w:rPr>
        <w:t xml:space="preserve"> № 27</w:t>
      </w:r>
      <w:r>
        <w:rPr>
          <w:sz w:val="28"/>
          <w:szCs w:val="28"/>
        </w:rPr>
        <w:t>-п</w:t>
      </w:r>
    </w:p>
    <w:p w:rsidR="00D23288" w:rsidRDefault="00D23288" w:rsidP="00D23288">
      <w:pPr>
        <w:rPr>
          <w:sz w:val="28"/>
          <w:szCs w:val="28"/>
        </w:rPr>
      </w:pPr>
    </w:p>
    <w:p w:rsidR="00D23288" w:rsidRDefault="00D23288" w:rsidP="00D23288">
      <w:pPr>
        <w:rPr>
          <w:sz w:val="28"/>
          <w:szCs w:val="28"/>
        </w:rPr>
      </w:pPr>
    </w:p>
    <w:p w:rsidR="00D23288" w:rsidRDefault="00D23288" w:rsidP="00D23288">
      <w:pPr>
        <w:shd w:val="clear" w:color="auto" w:fill="FFFFFF"/>
        <w:spacing w:line="317" w:lineRule="exact"/>
        <w:ind w:right="-1"/>
        <w:jc w:val="both"/>
        <w:rPr>
          <w:color w:val="000000"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изменения в постановление администрации сельсовета от 12.01.2016 № 1/1-п «</w:t>
      </w:r>
      <w:r>
        <w:rPr>
          <w:color w:val="000000"/>
          <w:sz w:val="28"/>
          <w:szCs w:val="28"/>
        </w:rPr>
        <w:t>Об утверждении Плана по противодействию коррупции на территории Курежского сельсовета на 2016-2017 годы»</w:t>
      </w:r>
    </w:p>
    <w:p w:rsidR="00D23288" w:rsidRDefault="00D23288" w:rsidP="00D23288">
      <w:pPr>
        <w:shd w:val="clear" w:color="auto" w:fill="FFFFFF"/>
        <w:spacing w:line="317" w:lineRule="exact"/>
        <w:ind w:right="-1"/>
        <w:rPr>
          <w:color w:val="000000"/>
          <w:spacing w:val="-1"/>
          <w:sz w:val="28"/>
          <w:szCs w:val="28"/>
        </w:rPr>
      </w:pPr>
    </w:p>
    <w:p w:rsidR="00D23288" w:rsidRDefault="00D23288" w:rsidP="00D23288"/>
    <w:p w:rsidR="00D23288" w:rsidRDefault="00D23288" w:rsidP="00D23288">
      <w:pPr>
        <w:tabs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Во исполнение Указа Президента Российской Федерации от 01.04.2016 № 147 «О Национальном плане противодействия коррупции на 2016-2017 годы», на основании Федерального закона от 25.12.2008 № 273-ФЗ «О противодействии коррупции», Закона Красноярского края от 07.07.2009  № 8-3610 «О противодействии коррупции в Красноярском крае», руководствуясь статьями 6,17, 31 Устава Курежского сельсовета </w:t>
      </w:r>
    </w:p>
    <w:p w:rsidR="00D23288" w:rsidRDefault="00D23288" w:rsidP="00D23288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D23288" w:rsidRDefault="00D23288" w:rsidP="00D23288">
      <w:pPr>
        <w:ind w:firstLine="708"/>
        <w:jc w:val="both"/>
        <w:rPr>
          <w:rStyle w:val="FontStyle15"/>
          <w:sz w:val="28"/>
          <w:szCs w:val="28"/>
        </w:rPr>
      </w:pPr>
      <w:r>
        <w:rPr>
          <w:color w:val="000000"/>
          <w:sz w:val="28"/>
          <w:szCs w:val="28"/>
        </w:rPr>
        <w:t xml:space="preserve">1.Внести </w:t>
      </w:r>
      <w:r>
        <w:rPr>
          <w:rStyle w:val="FontStyle15"/>
          <w:sz w:val="28"/>
          <w:szCs w:val="28"/>
        </w:rPr>
        <w:t xml:space="preserve">в постановление администрации сельсовета от 12.01.2016 </w:t>
      </w:r>
    </w:p>
    <w:p w:rsidR="00D23288" w:rsidRDefault="00D23288" w:rsidP="00D23288">
      <w:pPr>
        <w:jc w:val="both"/>
        <w:rPr>
          <w:color w:val="000000"/>
        </w:rPr>
      </w:pPr>
      <w:r>
        <w:rPr>
          <w:rStyle w:val="FontStyle15"/>
          <w:sz w:val="28"/>
          <w:szCs w:val="28"/>
        </w:rPr>
        <w:t>№ 1/1-п «</w:t>
      </w:r>
      <w:r>
        <w:rPr>
          <w:color w:val="000000"/>
          <w:sz w:val="28"/>
          <w:szCs w:val="28"/>
        </w:rPr>
        <w:t xml:space="preserve">Об утверждении Плана по противодействию коррупции на территории Курежского сельсовета на 2016-2017 годы» следующие изменения:  </w:t>
      </w:r>
    </w:p>
    <w:p w:rsidR="00D23288" w:rsidRDefault="00D23288" w:rsidP="00D232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приложение к постановлению изложить в новой редакции согласно приложению.                                                 </w:t>
      </w:r>
    </w:p>
    <w:p w:rsidR="00D23288" w:rsidRDefault="00D23288" w:rsidP="00D2328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оставляю за собой</w:t>
      </w:r>
    </w:p>
    <w:p w:rsidR="00D23288" w:rsidRDefault="00D23288" w:rsidP="00D2328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Обнародовать настоящее постановление на официальном сайте </w:t>
      </w:r>
    </w:p>
    <w:p w:rsidR="00D23288" w:rsidRDefault="00D23288" w:rsidP="00D232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Курежского сельсовета.</w:t>
      </w:r>
    </w:p>
    <w:p w:rsidR="00D23288" w:rsidRDefault="00D23288" w:rsidP="00D23288">
      <w:pPr>
        <w:rPr>
          <w:color w:val="000000"/>
          <w:sz w:val="28"/>
          <w:szCs w:val="28"/>
        </w:rPr>
      </w:pPr>
    </w:p>
    <w:p w:rsidR="00D23288" w:rsidRDefault="00D23288" w:rsidP="00D23288">
      <w:pPr>
        <w:spacing w:before="100" w:beforeAutospacing="1" w:after="100" w:afterAutospacing="1"/>
        <w:rPr>
          <w:color w:val="454141"/>
          <w:sz w:val="28"/>
          <w:szCs w:val="28"/>
        </w:rPr>
      </w:pPr>
      <w:r>
        <w:rPr>
          <w:color w:val="000000"/>
          <w:sz w:val="28"/>
          <w:szCs w:val="28"/>
        </w:rPr>
        <w:t>Глава сельсовета                                                              Д.Н.</w:t>
      </w:r>
      <w:r w:rsidR="006061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Усенко</w:t>
      </w:r>
    </w:p>
    <w:p w:rsidR="00D23288" w:rsidRDefault="00D23288" w:rsidP="00D23288"/>
    <w:p w:rsidR="00D23288" w:rsidRDefault="00D23288" w:rsidP="00D23288"/>
    <w:p w:rsidR="00D23288" w:rsidRDefault="00D23288" w:rsidP="00D23288"/>
    <w:p w:rsidR="00D23288" w:rsidRDefault="00D23288" w:rsidP="00D23288"/>
    <w:p w:rsidR="00D23288" w:rsidRDefault="00D23288" w:rsidP="00D23288"/>
    <w:p w:rsidR="00D23288" w:rsidRDefault="00D23288" w:rsidP="00D23288"/>
    <w:p w:rsidR="00D23288" w:rsidRDefault="00D23288" w:rsidP="00D23288"/>
    <w:p w:rsidR="00D23288" w:rsidRDefault="00D23288" w:rsidP="00D23288"/>
    <w:p w:rsidR="00D23288" w:rsidRDefault="00D23288" w:rsidP="00D23288"/>
    <w:p w:rsidR="00D23288" w:rsidRDefault="00D23288" w:rsidP="00D23288"/>
    <w:p w:rsidR="003B0B13" w:rsidRDefault="003B0B13" w:rsidP="00D23288"/>
    <w:p w:rsidR="003B0B13" w:rsidRDefault="003B0B13" w:rsidP="00D23288"/>
    <w:p w:rsidR="003B0B13" w:rsidRDefault="003B0B13" w:rsidP="00D23288"/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D23288" w:rsidTr="00D23288">
        <w:tc>
          <w:tcPr>
            <w:tcW w:w="5353" w:type="dxa"/>
          </w:tcPr>
          <w:p w:rsidR="00D23288" w:rsidRDefault="00D23288">
            <w:pPr>
              <w:jc w:val="right"/>
            </w:pPr>
          </w:p>
        </w:tc>
        <w:tc>
          <w:tcPr>
            <w:tcW w:w="4218" w:type="dxa"/>
          </w:tcPr>
          <w:p w:rsidR="00D23288" w:rsidRDefault="00D2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D23288" w:rsidRDefault="00D2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Курежского сельсовета </w:t>
            </w:r>
          </w:p>
          <w:p w:rsidR="00D23288" w:rsidRDefault="00432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01.06.2016 № 27</w:t>
            </w:r>
            <w:bookmarkStart w:id="0" w:name="_GoBack"/>
            <w:bookmarkEnd w:id="0"/>
            <w:r w:rsidR="00D23288">
              <w:rPr>
                <w:sz w:val="28"/>
                <w:szCs w:val="28"/>
              </w:rPr>
              <w:t>-п</w:t>
            </w:r>
          </w:p>
          <w:p w:rsidR="00D23288" w:rsidRDefault="00D23288">
            <w:pPr>
              <w:rPr>
                <w:sz w:val="28"/>
                <w:szCs w:val="28"/>
              </w:rPr>
            </w:pPr>
          </w:p>
          <w:p w:rsidR="00D23288" w:rsidRDefault="00D2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D23288" w:rsidRDefault="00D2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D23288" w:rsidRDefault="00D2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Курежского сельсовета</w:t>
            </w:r>
          </w:p>
          <w:p w:rsidR="00D23288" w:rsidRDefault="00D2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12.01.2016 № 1/1-п </w:t>
            </w:r>
          </w:p>
          <w:p w:rsidR="00D23288" w:rsidRDefault="00D23288">
            <w:pPr>
              <w:jc w:val="right"/>
              <w:rPr>
                <w:sz w:val="28"/>
                <w:szCs w:val="28"/>
              </w:rPr>
            </w:pPr>
          </w:p>
        </w:tc>
      </w:tr>
    </w:tbl>
    <w:p w:rsidR="00D23288" w:rsidRDefault="00D23288" w:rsidP="00D23288"/>
    <w:p w:rsidR="00D23288" w:rsidRDefault="00D23288" w:rsidP="00D23288"/>
    <w:p w:rsidR="00D23288" w:rsidRDefault="00D23288" w:rsidP="00D23288"/>
    <w:p w:rsidR="00D23288" w:rsidRDefault="00D23288" w:rsidP="00D23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D23288" w:rsidRDefault="00D23288" w:rsidP="00D23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ПРОТИВОДЕЙСТВИЮ КОРРУПЦИИ </w:t>
      </w:r>
    </w:p>
    <w:p w:rsidR="00D23288" w:rsidRPr="00B25AE0" w:rsidRDefault="00D23288" w:rsidP="00D23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КУРЕЖСКОГО СЕЛЬСОВЕТА </w:t>
      </w:r>
    </w:p>
    <w:p w:rsidR="00D23288" w:rsidRDefault="00D23288" w:rsidP="00D23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 годы</w:t>
      </w:r>
    </w:p>
    <w:p w:rsidR="00D23288" w:rsidRDefault="00D23288" w:rsidP="00D23288">
      <w:pPr>
        <w:rPr>
          <w:sz w:val="28"/>
          <w:szCs w:val="28"/>
        </w:rPr>
      </w:pPr>
    </w:p>
    <w:p w:rsidR="00D23288" w:rsidRDefault="00D23288" w:rsidP="00D23288">
      <w:pPr>
        <w:rPr>
          <w:sz w:val="28"/>
          <w:szCs w:val="28"/>
        </w:rPr>
      </w:pPr>
    </w:p>
    <w:tbl>
      <w:tblPr>
        <w:tblW w:w="1008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3888"/>
        <w:gridCol w:w="2079"/>
        <w:gridCol w:w="2023"/>
        <w:gridCol w:w="1400"/>
      </w:tblGrid>
      <w:tr w:rsidR="00B25AE0" w:rsidRPr="007A74F6" w:rsidTr="00606189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606189" w:rsidRDefault="00B25AE0" w:rsidP="006061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06189">
              <w:rPr>
                <w:b/>
                <w:bCs/>
                <w:color w:val="000000"/>
              </w:rPr>
              <w:t>№</w:t>
            </w:r>
          </w:p>
          <w:p w:rsidR="00B25AE0" w:rsidRPr="00606189" w:rsidRDefault="00B25AE0" w:rsidP="006061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gramStart"/>
            <w:r w:rsidRPr="00606189">
              <w:rPr>
                <w:b/>
                <w:bCs/>
                <w:color w:val="000000"/>
              </w:rPr>
              <w:t>п</w:t>
            </w:r>
            <w:proofErr w:type="gramEnd"/>
            <w:r w:rsidRPr="00606189">
              <w:rPr>
                <w:b/>
                <w:bCs/>
                <w:color w:val="000000"/>
              </w:rPr>
              <w:t>/п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606189" w:rsidRDefault="00B25AE0" w:rsidP="006061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06189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606189" w:rsidRDefault="00B25AE0" w:rsidP="006061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06189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606189" w:rsidRDefault="00B25AE0" w:rsidP="006061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06189">
              <w:rPr>
                <w:b/>
                <w:bCs/>
                <w:color w:val="000000"/>
              </w:rPr>
              <w:t>Исполнители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606189" w:rsidRDefault="00B25AE0" w:rsidP="006061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06189">
              <w:rPr>
                <w:b/>
                <w:bCs/>
                <w:color w:val="000000"/>
              </w:rPr>
              <w:t>Отметки о выполнении</w:t>
            </w:r>
          </w:p>
        </w:tc>
      </w:tr>
      <w:tr w:rsidR="00B25AE0" w:rsidRPr="007A74F6" w:rsidTr="00606189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606189" w:rsidRDefault="00B25AE0" w:rsidP="006061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06189">
              <w:rPr>
                <w:b/>
                <w:bCs/>
                <w:color w:val="000000"/>
              </w:rPr>
              <w:t>1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606189" w:rsidRDefault="00B25AE0" w:rsidP="006061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06189">
              <w:rPr>
                <w:b/>
                <w:bCs/>
                <w:color w:val="000000"/>
              </w:rPr>
              <w:t>2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606189" w:rsidRDefault="00B25AE0" w:rsidP="006061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06189">
              <w:rPr>
                <w:b/>
                <w:bCs/>
                <w:color w:val="000000"/>
              </w:rPr>
              <w:t>3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606189" w:rsidRDefault="00B25AE0" w:rsidP="006061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06189">
              <w:rPr>
                <w:b/>
                <w:bCs/>
                <w:color w:val="000000"/>
              </w:rPr>
              <w:t>4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606189" w:rsidRDefault="00B25AE0" w:rsidP="006061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06189">
              <w:rPr>
                <w:b/>
                <w:bCs/>
                <w:color w:val="000000"/>
              </w:rPr>
              <w:t>5</w:t>
            </w:r>
          </w:p>
        </w:tc>
      </w:tr>
      <w:tr w:rsidR="00B25AE0" w:rsidRPr="007A74F6" w:rsidTr="00FF25F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606189" w:rsidRDefault="00B25AE0" w:rsidP="00606189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606189" w:rsidRDefault="00B25AE0" w:rsidP="0060618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606189">
              <w:rPr>
                <w:rStyle w:val="a4"/>
                <w:color w:val="000000"/>
              </w:rPr>
              <w:t>Обеспечение правовых и организационных мер, направленных на противодействие коррупции</w:t>
            </w:r>
          </w:p>
        </w:tc>
      </w:tr>
      <w:tr w:rsidR="00B25AE0" w:rsidRPr="007A74F6" w:rsidTr="00606189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872441" w:rsidRDefault="00B25AE0" w:rsidP="00606189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872441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872441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872441">
              <w:rPr>
                <w:color w:val="000000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105283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мере подготовки проектов и принятия НПА)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105283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105283">
              <w:rPr>
                <w:color w:val="000000"/>
              </w:rPr>
              <w:t>Глава сельского поселения,</w:t>
            </w:r>
          </w:p>
          <w:p w:rsidR="00B25AE0" w:rsidRPr="00105283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105283">
              <w:rPr>
                <w:color w:val="000000"/>
              </w:rPr>
              <w:t>Специалист</w:t>
            </w:r>
            <w:r>
              <w:rPr>
                <w:color w:val="000000"/>
              </w:rPr>
              <w:t>ы</w:t>
            </w:r>
            <w:r w:rsidRPr="00105283">
              <w:rPr>
                <w:color w:val="000000"/>
              </w:rPr>
              <w:t xml:space="preserve"> администрации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872441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B25AE0" w:rsidRPr="00EB38CF" w:rsidTr="00606189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1.2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EB38CF">
              <w:rPr>
                <w:color w:val="000000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(постоянно)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>Глава сельского поселения,</w:t>
            </w:r>
          </w:p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>Специалист</w:t>
            </w:r>
            <w:r>
              <w:rPr>
                <w:color w:val="000000"/>
              </w:rPr>
              <w:t>ы</w:t>
            </w:r>
            <w:r w:rsidRPr="00EB38CF">
              <w:rPr>
                <w:color w:val="000000"/>
              </w:rPr>
              <w:t xml:space="preserve"> администрации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B25AE0" w:rsidRPr="00EB38CF" w:rsidTr="00606189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>Разработка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квартал 201</w:t>
            </w:r>
            <w:r w:rsidR="00606189">
              <w:rPr>
                <w:color w:val="000000"/>
              </w:rPr>
              <w:t>6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>Специалист</w:t>
            </w:r>
            <w:r>
              <w:rPr>
                <w:color w:val="000000"/>
              </w:rPr>
              <w:t>ы</w:t>
            </w:r>
            <w:r w:rsidRPr="00EB38CF">
              <w:rPr>
                <w:color w:val="000000"/>
              </w:rPr>
              <w:t xml:space="preserve"> администрации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B25AE0" w:rsidRPr="00EB38CF" w:rsidTr="00606189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>(1 раз в год – IV</w:t>
            </w:r>
            <w:r>
              <w:rPr>
                <w:color w:val="000000"/>
              </w:rPr>
              <w:t xml:space="preserve"> </w:t>
            </w:r>
            <w:r w:rsidRPr="00EB38CF">
              <w:rPr>
                <w:color w:val="000000"/>
              </w:rPr>
              <w:t>квартал)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>Специалист администрации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B25AE0" w:rsidRPr="00EB38CF" w:rsidTr="00606189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 xml:space="preserve">Проведение мониторинга </w:t>
            </w:r>
            <w:r w:rsidRPr="00EB38CF">
              <w:rPr>
                <w:color w:val="000000"/>
              </w:rPr>
              <w:lastRenderedPageBreak/>
              <w:t>применения административных регламентов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lastRenderedPageBreak/>
              <w:t>(1 раз в год  - IV</w:t>
            </w:r>
            <w:r>
              <w:rPr>
                <w:color w:val="000000"/>
              </w:rPr>
              <w:t xml:space="preserve"> </w:t>
            </w:r>
            <w:r w:rsidRPr="00EB38CF">
              <w:rPr>
                <w:color w:val="000000"/>
              </w:rPr>
              <w:lastRenderedPageBreak/>
              <w:t>квартал)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lastRenderedPageBreak/>
              <w:t xml:space="preserve">Специалист </w:t>
            </w:r>
            <w:r w:rsidRPr="00EB38CF">
              <w:rPr>
                <w:color w:val="000000"/>
              </w:rPr>
              <w:lastRenderedPageBreak/>
              <w:t>администрации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B25AE0" w:rsidRPr="00EB38CF" w:rsidTr="00606189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lastRenderedPageBreak/>
              <w:t>1.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>Обеспечение контроля депутат</w:t>
            </w:r>
            <w:r>
              <w:rPr>
                <w:color w:val="000000"/>
              </w:rPr>
              <w:t>ами</w:t>
            </w:r>
            <w:r w:rsidRPr="00EB38CF">
              <w:rPr>
                <w:color w:val="000000"/>
              </w:rPr>
              <w:t xml:space="preserve"> сельского поселения  за осуществлением мер по противодействию коррупции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 xml:space="preserve">(1 раз в год – в I квартале года следующего за </w:t>
            </w:r>
            <w:proofErr w:type="gramStart"/>
            <w:r w:rsidRPr="00EB38CF">
              <w:rPr>
                <w:color w:val="000000"/>
              </w:rPr>
              <w:t>отчетным</w:t>
            </w:r>
            <w:proofErr w:type="gramEnd"/>
            <w:r w:rsidRPr="00EB38CF">
              <w:rPr>
                <w:color w:val="000000"/>
              </w:rPr>
              <w:t>)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>Глава сельского поселения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B25AE0" w:rsidRPr="00EB38CF" w:rsidTr="00606189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606189" w:rsidP="00606189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1.7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606189" w:rsidRDefault="00B25AE0" w:rsidP="006061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06189">
              <w:t>Направление муниципальных нормативных правовых актов в прокуратуру Идринского района для рассмотрения на соответствие требованиям законодательства Российской Федерации и проведения антикоррупционной экспертизы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606189" w:rsidRDefault="00B25AE0" w:rsidP="00606189">
            <w:pPr>
              <w:jc w:val="center"/>
            </w:pPr>
            <w:r w:rsidRPr="00606189">
              <w:t>Постоянно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606189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606189">
              <w:rPr>
                <w:color w:val="000000"/>
              </w:rPr>
              <w:t>Специалист</w:t>
            </w:r>
          </w:p>
          <w:p w:rsidR="00B25AE0" w:rsidRPr="00606189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606189">
              <w:rPr>
                <w:color w:val="000000"/>
              </w:rPr>
              <w:t>администрации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1570E2" w:rsidRPr="00EB38CF" w:rsidTr="00606189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0E2" w:rsidRPr="00EB38CF" w:rsidRDefault="00606189" w:rsidP="00606189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1.8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0E2" w:rsidRPr="00606189" w:rsidRDefault="001570E2" w:rsidP="006061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6189">
              <w:t xml:space="preserve">Своевременное устранение выявленных при проведении антикоррупционной экспертизы </w:t>
            </w:r>
            <w:proofErr w:type="spellStart"/>
            <w:r w:rsidRPr="00606189">
              <w:t>коррупциогенных</w:t>
            </w:r>
            <w:proofErr w:type="spellEnd"/>
            <w:r w:rsidRPr="00606189">
              <w:t xml:space="preserve"> факторов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0E2" w:rsidRPr="00606189" w:rsidRDefault="001570E2" w:rsidP="00606189">
            <w:pPr>
              <w:pStyle w:val="a3"/>
              <w:spacing w:before="0" w:beforeAutospacing="0" w:after="0" w:afterAutospacing="0"/>
              <w:jc w:val="center"/>
            </w:pPr>
            <w:r w:rsidRPr="00606189">
              <w:t>В течение 5</w:t>
            </w:r>
          </w:p>
          <w:p w:rsidR="001570E2" w:rsidRPr="00606189" w:rsidRDefault="001570E2" w:rsidP="00606189">
            <w:pPr>
              <w:pStyle w:val="a3"/>
              <w:spacing w:before="0" w:beforeAutospacing="0" w:after="0" w:afterAutospacing="0"/>
              <w:jc w:val="center"/>
            </w:pPr>
            <w:r w:rsidRPr="00606189">
              <w:t>календарных дней после</w:t>
            </w:r>
          </w:p>
          <w:p w:rsidR="001570E2" w:rsidRPr="00606189" w:rsidRDefault="001570E2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606189">
              <w:t>выявления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0E2" w:rsidRPr="00606189" w:rsidRDefault="001570E2" w:rsidP="00606189">
            <w:pPr>
              <w:pStyle w:val="a3"/>
              <w:spacing w:before="0" w:beforeAutospacing="0" w:after="0" w:afterAutospacing="0"/>
              <w:jc w:val="center"/>
            </w:pPr>
            <w:r w:rsidRPr="00606189">
              <w:t>Ответственные</w:t>
            </w:r>
          </w:p>
          <w:p w:rsidR="001570E2" w:rsidRPr="00606189" w:rsidRDefault="001570E2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606189">
              <w:t>за разработку НПА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0E2" w:rsidRPr="00EB38CF" w:rsidRDefault="001570E2" w:rsidP="0060618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1570E2" w:rsidRPr="00EB38CF" w:rsidTr="00606189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0E2" w:rsidRPr="00EB38CF" w:rsidRDefault="00606189" w:rsidP="00606189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1.9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0E2" w:rsidRPr="00606189" w:rsidRDefault="001570E2" w:rsidP="006061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6189">
              <w:t xml:space="preserve">Своевременное устранение в нормативных правовых актах и их проектах </w:t>
            </w:r>
            <w:proofErr w:type="spellStart"/>
            <w:r w:rsidRPr="00606189">
              <w:t>коррупциогенных</w:t>
            </w:r>
            <w:proofErr w:type="spellEnd"/>
            <w:r w:rsidRPr="00606189">
              <w:t xml:space="preserve"> факторов выявленных органами прокуратуры, юстиции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0E2" w:rsidRPr="00606189" w:rsidRDefault="001570E2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606189">
              <w:t>В течение срока, указанного в предписании контрольных и надзорных органов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0E2" w:rsidRPr="00606189" w:rsidRDefault="001570E2" w:rsidP="00606189">
            <w:pPr>
              <w:pStyle w:val="a3"/>
              <w:spacing w:before="0" w:beforeAutospacing="0" w:after="0" w:afterAutospacing="0"/>
              <w:jc w:val="center"/>
            </w:pPr>
            <w:r w:rsidRPr="00606189">
              <w:t>Ответственные</w:t>
            </w:r>
          </w:p>
          <w:p w:rsidR="001570E2" w:rsidRPr="00606189" w:rsidRDefault="001570E2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606189">
              <w:t>за разработку НПА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0E2" w:rsidRPr="00EB38CF" w:rsidRDefault="001570E2" w:rsidP="0060618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B25AE0" w:rsidRPr="00EB38CF" w:rsidTr="00FF25F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2.</w:t>
            </w:r>
          </w:p>
        </w:tc>
        <w:tc>
          <w:tcPr>
            <w:tcW w:w="9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606189" w:rsidRDefault="00B25AE0" w:rsidP="0060618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606189">
              <w:rPr>
                <w:rStyle w:val="a4"/>
                <w:color w:val="000000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1570E2" w:rsidRPr="00EB38CF" w:rsidTr="00606189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0E2" w:rsidRPr="00EB38CF" w:rsidRDefault="001570E2" w:rsidP="00606189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0E2" w:rsidRPr="00606189" w:rsidRDefault="001570E2" w:rsidP="006061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6189"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0E2" w:rsidRPr="00606189" w:rsidRDefault="001570E2" w:rsidP="0060618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02020"/>
              </w:rPr>
            </w:pPr>
            <w:r w:rsidRPr="00606189">
              <w:rPr>
                <w:rStyle w:val="a4"/>
                <w:b w:val="0"/>
                <w:color w:val="202020"/>
              </w:rPr>
              <w:t>При</w:t>
            </w:r>
          </w:p>
          <w:p w:rsidR="001570E2" w:rsidRPr="00606189" w:rsidRDefault="001570E2" w:rsidP="0060618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02020"/>
              </w:rPr>
            </w:pPr>
            <w:proofErr w:type="gramStart"/>
            <w:r w:rsidRPr="00606189">
              <w:rPr>
                <w:rStyle w:val="a4"/>
                <w:b w:val="0"/>
                <w:color w:val="202020"/>
              </w:rPr>
              <w:t>заключении</w:t>
            </w:r>
            <w:proofErr w:type="gramEnd"/>
          </w:p>
          <w:p w:rsidR="001570E2" w:rsidRPr="00606189" w:rsidRDefault="001570E2" w:rsidP="0060618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02020"/>
              </w:rPr>
            </w:pPr>
            <w:r w:rsidRPr="00606189">
              <w:rPr>
                <w:rStyle w:val="a4"/>
                <w:b w:val="0"/>
                <w:color w:val="202020"/>
              </w:rPr>
              <w:t>трудового</w:t>
            </w:r>
          </w:p>
          <w:p w:rsidR="001570E2" w:rsidRPr="00606189" w:rsidRDefault="001570E2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606189">
              <w:rPr>
                <w:rStyle w:val="a4"/>
                <w:b w:val="0"/>
                <w:color w:val="202020"/>
              </w:rPr>
              <w:t>договора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0E2" w:rsidRPr="00606189" w:rsidRDefault="001570E2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606189">
              <w:rPr>
                <w:color w:val="000000"/>
              </w:rPr>
              <w:t>Глава</w:t>
            </w:r>
          </w:p>
          <w:p w:rsidR="001570E2" w:rsidRPr="00606189" w:rsidRDefault="001570E2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606189">
              <w:rPr>
                <w:color w:val="000000"/>
              </w:rPr>
              <w:t>сельсовета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0E2" w:rsidRPr="00EB38CF" w:rsidRDefault="001570E2" w:rsidP="0060618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B25AE0" w:rsidRPr="00EB38CF" w:rsidTr="00606189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2.1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>Организация и проведение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связанных с муниципальной службой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>Специалист администрации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B25AE0" w:rsidRPr="00EB38CF" w:rsidTr="00606189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>(до 30 апреля)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>Специалист администрации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B25AE0" w:rsidRPr="00EB38CF" w:rsidTr="00606189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2.3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 xml:space="preserve">Проведение внутреннего мониторинга полноты и </w:t>
            </w:r>
            <w:r w:rsidRPr="00EB38CF">
              <w:rPr>
                <w:color w:val="000000"/>
              </w:rPr>
              <w:lastRenderedPageBreak/>
              <w:t>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lastRenderedPageBreak/>
              <w:t>(до 1 июня)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>Специалист администрации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B25AE0" w:rsidRPr="00EB38CF" w:rsidTr="00606189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lastRenderedPageBreak/>
              <w:t>2.4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>(до 14 мая)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>Специалист администрации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B25AE0" w:rsidRPr="00EB38CF" w:rsidTr="00606189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EB38CF">
              <w:rPr>
                <w:color w:val="000000"/>
              </w:rPr>
              <w:t>(1 раз в квартал)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>Глава сельского поселения</w:t>
            </w:r>
          </w:p>
          <w:p w:rsidR="00B25AE0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>Специалист администрации</w:t>
            </w:r>
          </w:p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1570E2" w:rsidRPr="00EB38CF" w:rsidTr="00606189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0E2" w:rsidRPr="00EB38CF" w:rsidRDefault="00606189" w:rsidP="00606189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2.6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0E2" w:rsidRPr="00606189" w:rsidRDefault="001570E2" w:rsidP="006061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6189">
              <w:t>Принятие мер дисциплинарного характера в установленном законом порядке в отношении муниципальных служащих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0E2" w:rsidRPr="00606189" w:rsidRDefault="001570E2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606189">
              <w:t>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0E2" w:rsidRPr="00606189" w:rsidRDefault="001570E2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606189">
              <w:rPr>
                <w:color w:val="000000"/>
              </w:rPr>
              <w:t>Глава</w:t>
            </w:r>
          </w:p>
          <w:p w:rsidR="001570E2" w:rsidRPr="00606189" w:rsidRDefault="001570E2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606189">
              <w:rPr>
                <w:color w:val="000000"/>
              </w:rPr>
              <w:t>сельсовета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0E2" w:rsidRPr="00EB38CF" w:rsidRDefault="001570E2" w:rsidP="0060618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1570E2" w:rsidRPr="00EB38CF" w:rsidTr="00606189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0E2" w:rsidRPr="00EB38CF" w:rsidRDefault="00606189" w:rsidP="00606189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2.7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0E2" w:rsidRPr="00606189" w:rsidRDefault="001570E2" w:rsidP="00606189">
            <w:pPr>
              <w:pStyle w:val="a3"/>
              <w:spacing w:before="0" w:beforeAutospacing="0" w:after="0" w:afterAutospacing="0"/>
              <w:jc w:val="center"/>
            </w:pPr>
            <w:r w:rsidRPr="00606189">
              <w:t>Своевременное уведомление о фактах получения подарков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должностных обязанностей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0E2" w:rsidRPr="00606189" w:rsidRDefault="001570E2" w:rsidP="00606189">
            <w:pPr>
              <w:pStyle w:val="a3"/>
              <w:spacing w:before="0" w:beforeAutospacing="0" w:after="0" w:afterAutospacing="0"/>
              <w:jc w:val="center"/>
            </w:pPr>
            <w:r w:rsidRPr="00606189">
              <w:t>Постоянно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0E2" w:rsidRPr="00606189" w:rsidRDefault="001570E2" w:rsidP="00606189">
            <w:pPr>
              <w:pStyle w:val="a3"/>
              <w:spacing w:before="0" w:beforeAutospacing="0" w:after="0" w:afterAutospacing="0"/>
              <w:jc w:val="center"/>
            </w:pPr>
            <w:r w:rsidRPr="00606189">
              <w:t>Муниципальные</w:t>
            </w:r>
          </w:p>
          <w:p w:rsidR="001570E2" w:rsidRPr="00606189" w:rsidRDefault="001570E2" w:rsidP="00606189">
            <w:pPr>
              <w:pStyle w:val="a3"/>
              <w:spacing w:before="0" w:beforeAutospacing="0" w:after="0" w:afterAutospacing="0"/>
              <w:jc w:val="center"/>
            </w:pPr>
            <w:r w:rsidRPr="00606189">
              <w:t>служащие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0E2" w:rsidRPr="00EB38CF" w:rsidRDefault="001570E2" w:rsidP="0060618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B25AE0" w:rsidRPr="00EB38CF" w:rsidTr="00FF25F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3.</w:t>
            </w:r>
          </w:p>
        </w:tc>
        <w:tc>
          <w:tcPr>
            <w:tcW w:w="9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606189" w:rsidRDefault="00B25AE0" w:rsidP="0060618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606189">
              <w:rPr>
                <w:rStyle w:val="a4"/>
                <w:color w:val="000000"/>
              </w:rPr>
              <w:t>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B25AE0" w:rsidRPr="00EB38CF" w:rsidTr="00606189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3.1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 xml:space="preserve">Осуществление </w:t>
            </w:r>
            <w:proofErr w:type="gramStart"/>
            <w:r w:rsidRPr="00EB38CF">
              <w:rPr>
                <w:color w:val="000000"/>
              </w:rPr>
              <w:t>контроля  за</w:t>
            </w:r>
            <w:proofErr w:type="gramEnd"/>
            <w:r w:rsidRPr="00EB38CF">
              <w:rPr>
                <w:color w:val="000000"/>
              </w:rPr>
              <w:t xml:space="preserve"> соблюдением требований Федерального закона от 05.04.2013 № 44-ФЗ </w:t>
            </w:r>
            <w:r w:rsidRPr="0064733E">
              <w:rPr>
                <w:color w:val="000000"/>
              </w:rPr>
              <w:t>«</w:t>
            </w:r>
            <w:r w:rsidRPr="0064733E">
              <w:rPr>
                <w:color w:val="000000"/>
                <w:shd w:val="clear" w:color="auto" w:fill="FFFFFF"/>
              </w:rPr>
              <w:t xml:space="preserve">О контрактной системе в </w:t>
            </w:r>
            <w:r w:rsidRPr="0064733E">
              <w:rPr>
                <w:color w:val="000000"/>
                <w:shd w:val="clear" w:color="auto" w:fill="FFFFFF"/>
              </w:rPr>
              <w:lastRenderedPageBreak/>
              <w:t>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606189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</w:t>
            </w:r>
            <w:r w:rsidR="00606189">
              <w:rPr>
                <w:color w:val="000000"/>
              </w:rPr>
              <w:t>6</w:t>
            </w:r>
            <w:r>
              <w:rPr>
                <w:color w:val="000000"/>
              </w:rPr>
              <w:t>-201</w:t>
            </w:r>
            <w:r w:rsidR="00606189">
              <w:rPr>
                <w:color w:val="000000"/>
              </w:rPr>
              <w:t>7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>Глава сельского поселения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B25AE0" w:rsidRPr="00EB38CF" w:rsidTr="00606189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lastRenderedPageBreak/>
              <w:t>3.2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(постоянно)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>Глава сельского поселения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B25AE0" w:rsidRPr="00EB38CF" w:rsidTr="00606189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3.3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>Размещение информаций о проведении запроса котировок</w:t>
            </w:r>
          </w:p>
          <w:p w:rsidR="00B25AE0" w:rsidRPr="00EB38CF" w:rsidRDefault="00432941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hyperlink r:id="rId6" w:history="1">
              <w:r w:rsidR="00B25AE0" w:rsidRPr="00EB38CF">
                <w:rPr>
                  <w:rStyle w:val="a7"/>
                  <w:color w:val="000000"/>
                </w:rPr>
                <w:t>www.zakupki.gov.ru</w:t>
              </w:r>
            </w:hyperlink>
            <w:r w:rsidR="00B25AE0" w:rsidRPr="00EB38CF">
              <w:rPr>
                <w:color w:val="000000"/>
              </w:rPr>
              <w:t>, на официальном сайте органа местного самоуправления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(постоянно)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>Специалист администрации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B25AE0" w:rsidRPr="00EB38CF" w:rsidTr="00FF25F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4.</w:t>
            </w:r>
          </w:p>
        </w:tc>
        <w:tc>
          <w:tcPr>
            <w:tcW w:w="9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606189" w:rsidRDefault="00B25AE0" w:rsidP="0060618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606189">
              <w:rPr>
                <w:rStyle w:val="a4"/>
                <w:color w:val="000000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B25AE0" w:rsidRPr="00EB38CF" w:rsidTr="00606189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4.1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proofErr w:type="gramStart"/>
            <w:r w:rsidRPr="00EB38CF">
              <w:rPr>
                <w:color w:val="000000"/>
              </w:rPr>
              <w:t>Обучение муниципальных служащих по вопросам</w:t>
            </w:r>
            <w:proofErr w:type="gramEnd"/>
            <w:r w:rsidRPr="00EB38CF">
              <w:rPr>
                <w:color w:val="000000"/>
              </w:rPr>
              <w:t xml:space="preserve"> противодействия коррупции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6F61B1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>Глава сельского поселения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B25AE0" w:rsidRPr="00EB38CF" w:rsidTr="00606189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4.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>Информационное освещение антикоррупционной деятельности сельского поселения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6F61B1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>Специалист администрации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B25AE0" w:rsidRPr="00EB38CF" w:rsidTr="00FF25F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5.</w:t>
            </w:r>
          </w:p>
        </w:tc>
        <w:tc>
          <w:tcPr>
            <w:tcW w:w="9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606189" w:rsidRDefault="00B25AE0" w:rsidP="0060618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606189">
              <w:rPr>
                <w:rStyle w:val="a4"/>
                <w:color w:val="000000"/>
              </w:rPr>
              <w:t>Противодействие коррупции в сфере, где наиболее высоки коррупционные риски</w:t>
            </w:r>
          </w:p>
        </w:tc>
      </w:tr>
      <w:tr w:rsidR="00B25AE0" w:rsidRPr="00EB38CF" w:rsidTr="00606189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5.1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>Анализ передачи муниципального имущества в аренду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>(1 раз в год – IV квартал)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>Глава сельского поселения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B25AE0" w:rsidRPr="00EB38CF" w:rsidTr="00606189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5.2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proofErr w:type="gramStart"/>
            <w:r w:rsidRPr="00EB38CF">
              <w:rPr>
                <w:color w:val="000000"/>
              </w:rPr>
              <w:t>Контроль за</w:t>
            </w:r>
            <w:proofErr w:type="gramEnd"/>
            <w:r w:rsidRPr="00EB38CF">
              <w:rPr>
                <w:color w:val="000000"/>
              </w:rPr>
              <w:t xml:space="preserve"> использованием недвижимого имущества на территории сельского поселения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>(1 раз в год – IV квартал)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AE0" w:rsidRPr="00EB38CF" w:rsidRDefault="00B25AE0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EB38CF">
              <w:rPr>
                <w:color w:val="000000"/>
              </w:rPr>
              <w:t>Глава сельского поселения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AE0" w:rsidRPr="00EB38CF" w:rsidRDefault="00B25AE0" w:rsidP="0060618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606189" w:rsidRPr="00EB38CF" w:rsidTr="00BF1E9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189" w:rsidRPr="00EB38CF" w:rsidRDefault="00606189" w:rsidP="00606189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189" w:rsidRPr="00606189" w:rsidRDefault="00606189" w:rsidP="0060618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606189">
              <w:rPr>
                <w:b/>
              </w:rPr>
              <w:t>Мероприятия, направленные на устранение необоснованных запретов и ограничений, оптимизацию и конкретизацию полномочий органов муниципальной власти, совершенствование порядка использования муниципального имущества и муниципальных ресурсов</w:t>
            </w:r>
          </w:p>
        </w:tc>
      </w:tr>
      <w:tr w:rsidR="00606189" w:rsidRPr="00EB38CF" w:rsidTr="00606189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189" w:rsidRPr="00EB38CF" w:rsidRDefault="00606189" w:rsidP="00606189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189" w:rsidRPr="00606189" w:rsidRDefault="00606189" w:rsidP="006061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6189">
              <w:t>Обеспечение достоверности сведений, содержащихся в реестре муниципальной собственности в соответствии с действующим законодательством, внесение сведений об имуществе с присвоением реестрового номера каждому объекту учёта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189" w:rsidRPr="00606189" w:rsidRDefault="00606189" w:rsidP="006061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6189">
              <w:rPr>
                <w:color w:val="000000"/>
              </w:rPr>
              <w:t>Постоянно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189" w:rsidRPr="00606189" w:rsidRDefault="00606189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606189">
              <w:rPr>
                <w:color w:val="000000"/>
              </w:rPr>
              <w:t>Глава</w:t>
            </w:r>
          </w:p>
          <w:p w:rsidR="00606189" w:rsidRPr="00606189" w:rsidRDefault="00606189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606189">
              <w:rPr>
                <w:color w:val="000000"/>
              </w:rPr>
              <w:t>сельсовета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189" w:rsidRPr="00EB38CF" w:rsidRDefault="00606189" w:rsidP="0060618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606189" w:rsidRPr="00EB38CF" w:rsidTr="00606189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189" w:rsidRPr="00EB38CF" w:rsidRDefault="00606189" w:rsidP="00606189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6.2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189" w:rsidRPr="00606189" w:rsidRDefault="00606189" w:rsidP="006061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606189">
              <w:rPr>
                <w:color w:val="000000"/>
              </w:rPr>
              <w:t>Контроль  за</w:t>
            </w:r>
            <w:proofErr w:type="gramEnd"/>
            <w:r w:rsidRPr="00606189">
              <w:rPr>
                <w:color w:val="000000"/>
              </w:rPr>
              <w:t xml:space="preserve"> пользованием недвижимого имущества на территории сельского поселения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189" w:rsidRPr="00606189" w:rsidRDefault="00606189" w:rsidP="006061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6189">
              <w:rPr>
                <w:color w:val="000000"/>
              </w:rPr>
              <w:t>Постоянно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189" w:rsidRPr="00606189" w:rsidRDefault="00606189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606189">
              <w:rPr>
                <w:color w:val="000000"/>
              </w:rPr>
              <w:t>Глава</w:t>
            </w:r>
          </w:p>
          <w:p w:rsidR="00606189" w:rsidRPr="00606189" w:rsidRDefault="00606189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606189">
              <w:rPr>
                <w:color w:val="000000"/>
              </w:rPr>
              <w:t>сельсовета</w:t>
            </w:r>
          </w:p>
          <w:p w:rsidR="00606189" w:rsidRPr="00606189" w:rsidRDefault="00606189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189" w:rsidRPr="00EB38CF" w:rsidRDefault="00606189" w:rsidP="0060618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606189" w:rsidRPr="00EB38CF" w:rsidTr="00F42484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189" w:rsidRPr="00EB38CF" w:rsidRDefault="00606189" w:rsidP="00606189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189" w:rsidRPr="00606189" w:rsidRDefault="00606189" w:rsidP="0060618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606189">
              <w:rPr>
                <w:b/>
              </w:rPr>
              <w:t>Выявление и профилактика коррупции в экономической, бюджетной сфере</w:t>
            </w:r>
          </w:p>
        </w:tc>
      </w:tr>
      <w:tr w:rsidR="00606189" w:rsidRPr="00EB38CF" w:rsidTr="00606189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189" w:rsidRPr="00EB38CF" w:rsidRDefault="00606189" w:rsidP="00606189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7.1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189" w:rsidRPr="00606189" w:rsidRDefault="00606189" w:rsidP="006061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6189">
              <w:rPr>
                <w:color w:val="202020"/>
              </w:rPr>
              <w:t xml:space="preserve">Осуществление финансового контроля за целевым и эффективным </w:t>
            </w:r>
            <w:r w:rsidRPr="00606189">
              <w:rPr>
                <w:color w:val="202020"/>
              </w:rPr>
              <w:lastRenderedPageBreak/>
              <w:t>использованием бюджетных средств, в том числе по муниципальным контрактам, финансово-хозяйственной деятельности  муниципальных учреждений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189" w:rsidRPr="00606189" w:rsidRDefault="00606189" w:rsidP="006061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6189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189" w:rsidRPr="00606189" w:rsidRDefault="00606189" w:rsidP="006061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6189">
              <w:rPr>
                <w:color w:val="000000"/>
              </w:rPr>
              <w:t>Глава</w:t>
            </w:r>
          </w:p>
          <w:p w:rsidR="00606189" w:rsidRPr="00606189" w:rsidRDefault="00606189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606189">
              <w:rPr>
                <w:color w:val="000000"/>
              </w:rPr>
              <w:t xml:space="preserve">сельсовета, </w:t>
            </w:r>
            <w:proofErr w:type="spellStart"/>
            <w:r w:rsidRPr="00606189">
              <w:rPr>
                <w:color w:val="000000"/>
              </w:rPr>
              <w:lastRenderedPageBreak/>
              <w:t>гл</w:t>
            </w:r>
            <w:proofErr w:type="gramStart"/>
            <w:r w:rsidRPr="00606189">
              <w:rPr>
                <w:color w:val="000000"/>
              </w:rPr>
              <w:t>.б</w:t>
            </w:r>
            <w:proofErr w:type="gramEnd"/>
            <w:r w:rsidRPr="00606189">
              <w:rPr>
                <w:color w:val="000000"/>
              </w:rPr>
              <w:t>ухгалтер</w:t>
            </w:r>
            <w:proofErr w:type="spellEnd"/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189" w:rsidRPr="00EB38CF" w:rsidRDefault="00606189" w:rsidP="0060618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606189" w:rsidRPr="00EB38CF" w:rsidTr="00606189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189" w:rsidRPr="00EB38CF" w:rsidRDefault="00606189" w:rsidP="00606189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7.2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189" w:rsidRPr="00606189" w:rsidRDefault="00606189" w:rsidP="006061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6189">
              <w:rPr>
                <w:color w:val="202020"/>
              </w:rPr>
              <w:t>Обеспечение открытости и доступности информации о бюджетном процессе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189" w:rsidRPr="00606189" w:rsidRDefault="00606189" w:rsidP="006061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6189">
              <w:rPr>
                <w:color w:val="000000"/>
              </w:rPr>
              <w:t>Постоянно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189" w:rsidRPr="00606189" w:rsidRDefault="00606189" w:rsidP="006061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6189">
              <w:rPr>
                <w:color w:val="000000"/>
              </w:rPr>
              <w:t>Глава</w:t>
            </w:r>
          </w:p>
          <w:p w:rsidR="00606189" w:rsidRPr="00606189" w:rsidRDefault="00606189" w:rsidP="00606189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606189">
              <w:rPr>
                <w:color w:val="000000"/>
              </w:rPr>
              <w:t xml:space="preserve">сельсовета, </w:t>
            </w:r>
            <w:proofErr w:type="spellStart"/>
            <w:r w:rsidRPr="00606189">
              <w:rPr>
                <w:color w:val="000000"/>
              </w:rPr>
              <w:t>гл</w:t>
            </w:r>
            <w:proofErr w:type="gramStart"/>
            <w:r w:rsidRPr="00606189">
              <w:rPr>
                <w:color w:val="000000"/>
              </w:rPr>
              <w:t>.б</w:t>
            </w:r>
            <w:proofErr w:type="gramEnd"/>
            <w:r w:rsidRPr="00606189">
              <w:rPr>
                <w:color w:val="000000"/>
              </w:rPr>
              <w:t>ухгалтер</w:t>
            </w:r>
            <w:proofErr w:type="spellEnd"/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189" w:rsidRPr="00EB38CF" w:rsidRDefault="00606189" w:rsidP="0060618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</w:tbl>
    <w:p w:rsidR="00D23288" w:rsidRDefault="00D23288" w:rsidP="00D23288">
      <w:pPr>
        <w:jc w:val="center"/>
        <w:rPr>
          <w:sz w:val="28"/>
          <w:szCs w:val="28"/>
        </w:rPr>
      </w:pPr>
    </w:p>
    <w:p w:rsidR="00D23288" w:rsidRDefault="00D23288" w:rsidP="00D23288">
      <w:pPr>
        <w:jc w:val="center"/>
        <w:rPr>
          <w:sz w:val="28"/>
          <w:szCs w:val="28"/>
        </w:rPr>
      </w:pPr>
    </w:p>
    <w:p w:rsidR="00D23288" w:rsidRDefault="00D23288" w:rsidP="00D23288">
      <w:pPr>
        <w:jc w:val="center"/>
        <w:rPr>
          <w:sz w:val="28"/>
          <w:szCs w:val="28"/>
        </w:rPr>
      </w:pPr>
    </w:p>
    <w:p w:rsidR="00D23288" w:rsidRDefault="00D23288" w:rsidP="00D23288">
      <w:pPr>
        <w:jc w:val="center"/>
        <w:rPr>
          <w:sz w:val="28"/>
          <w:szCs w:val="28"/>
        </w:rPr>
      </w:pPr>
    </w:p>
    <w:p w:rsidR="00D23288" w:rsidRDefault="00D23288" w:rsidP="00D23288">
      <w:pPr>
        <w:jc w:val="center"/>
        <w:rPr>
          <w:sz w:val="28"/>
          <w:szCs w:val="28"/>
        </w:rPr>
      </w:pPr>
    </w:p>
    <w:p w:rsidR="00D23288" w:rsidRDefault="00D23288" w:rsidP="00D23288">
      <w:pPr>
        <w:jc w:val="center"/>
        <w:rPr>
          <w:sz w:val="28"/>
          <w:szCs w:val="28"/>
        </w:rPr>
      </w:pPr>
    </w:p>
    <w:p w:rsidR="00D23288" w:rsidRDefault="00D23288" w:rsidP="00D23288">
      <w:pPr>
        <w:jc w:val="center"/>
        <w:rPr>
          <w:sz w:val="28"/>
          <w:szCs w:val="28"/>
        </w:rPr>
      </w:pPr>
    </w:p>
    <w:p w:rsidR="00D23288" w:rsidRDefault="00D23288" w:rsidP="00D23288">
      <w:pPr>
        <w:jc w:val="center"/>
        <w:rPr>
          <w:sz w:val="28"/>
          <w:szCs w:val="28"/>
        </w:rPr>
      </w:pPr>
    </w:p>
    <w:p w:rsidR="00D23288" w:rsidRDefault="00D23288" w:rsidP="00D23288">
      <w:pPr>
        <w:jc w:val="center"/>
        <w:rPr>
          <w:sz w:val="28"/>
          <w:szCs w:val="28"/>
        </w:rPr>
      </w:pPr>
    </w:p>
    <w:p w:rsidR="00D23288" w:rsidRDefault="00D23288" w:rsidP="00D23288">
      <w:pPr>
        <w:jc w:val="center"/>
        <w:rPr>
          <w:sz w:val="28"/>
          <w:szCs w:val="28"/>
        </w:rPr>
      </w:pPr>
    </w:p>
    <w:p w:rsidR="00D23288" w:rsidRDefault="00D23288" w:rsidP="00D23288">
      <w:pPr>
        <w:jc w:val="center"/>
        <w:rPr>
          <w:sz w:val="28"/>
          <w:szCs w:val="28"/>
        </w:rPr>
      </w:pPr>
    </w:p>
    <w:p w:rsidR="00D23288" w:rsidRDefault="00D23288" w:rsidP="00D23288">
      <w:pPr>
        <w:jc w:val="center"/>
        <w:rPr>
          <w:sz w:val="28"/>
          <w:szCs w:val="28"/>
        </w:rPr>
      </w:pPr>
    </w:p>
    <w:p w:rsidR="007C5F2D" w:rsidRDefault="007C5F2D"/>
    <w:sectPr w:rsidR="007C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5A5"/>
    <w:multiLevelType w:val="hybridMultilevel"/>
    <w:tmpl w:val="7828F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8C"/>
    <w:rsid w:val="001570E2"/>
    <w:rsid w:val="003B0B13"/>
    <w:rsid w:val="00432941"/>
    <w:rsid w:val="00561B60"/>
    <w:rsid w:val="00606189"/>
    <w:rsid w:val="007C5F2D"/>
    <w:rsid w:val="00B25AE0"/>
    <w:rsid w:val="00D23288"/>
    <w:rsid w:val="00D3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2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3288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uiPriority w:val="99"/>
    <w:rsid w:val="00D23288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qFormat/>
    <w:rsid w:val="00D23288"/>
    <w:rPr>
      <w:b/>
      <w:bCs/>
    </w:rPr>
  </w:style>
  <w:style w:type="paragraph" w:styleId="a5">
    <w:name w:val="Balloon Text"/>
    <w:basedOn w:val="a"/>
    <w:link w:val="a6"/>
    <w:rsid w:val="003B0B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B0B1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B25A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2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3288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uiPriority w:val="99"/>
    <w:rsid w:val="00D23288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qFormat/>
    <w:rsid w:val="00D23288"/>
    <w:rPr>
      <w:b/>
      <w:bCs/>
    </w:rPr>
  </w:style>
  <w:style w:type="paragraph" w:styleId="a5">
    <w:name w:val="Balloon Text"/>
    <w:basedOn w:val="a"/>
    <w:link w:val="a6"/>
    <w:rsid w:val="003B0B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B0B1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B25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2016-05-18T09:04:00Z</cp:lastPrinted>
  <dcterms:created xsi:type="dcterms:W3CDTF">2016-05-18T02:37:00Z</dcterms:created>
  <dcterms:modified xsi:type="dcterms:W3CDTF">2016-07-13T01:37:00Z</dcterms:modified>
</cp:coreProperties>
</file>