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79" w:rsidRDefault="00C90879" w:rsidP="00C90879">
      <w:pPr>
        <w:tabs>
          <w:tab w:val="left" w:pos="7800"/>
        </w:tabs>
        <w:spacing w:line="360" w:lineRule="auto"/>
        <w:ind w:right="-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C90879" w:rsidRDefault="00C90879" w:rsidP="00C90879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КАСНОЯРСКИЙ КРАЙ</w:t>
      </w:r>
    </w:p>
    <w:p w:rsidR="00C90879" w:rsidRDefault="00C90879" w:rsidP="00C90879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C90879" w:rsidRDefault="00C90879" w:rsidP="00C90879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КУРЕЖСКИЙ СЕЛЬСКИЙ СОВЕТ ДЕПУТАТОВ</w:t>
      </w:r>
    </w:p>
    <w:p w:rsidR="00C90879" w:rsidRDefault="00C90879" w:rsidP="00C90879">
      <w:pPr>
        <w:spacing w:line="360" w:lineRule="auto"/>
        <w:ind w:right="-1"/>
        <w:jc w:val="center"/>
        <w:rPr>
          <w:b/>
          <w:bCs/>
          <w:sz w:val="28"/>
          <w:szCs w:val="28"/>
        </w:rPr>
      </w:pPr>
    </w:p>
    <w:p w:rsidR="00C90879" w:rsidRDefault="00C90879" w:rsidP="00C90879">
      <w:pPr>
        <w:spacing w:line="36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90879" w:rsidRDefault="00C90879" w:rsidP="00C90879">
      <w:pPr>
        <w:spacing w:line="360" w:lineRule="auto"/>
        <w:ind w:right="-1"/>
        <w:jc w:val="center"/>
        <w:rPr>
          <w:b/>
          <w:bCs/>
          <w:sz w:val="28"/>
          <w:szCs w:val="28"/>
        </w:rPr>
      </w:pPr>
    </w:p>
    <w:p w:rsidR="00C90879" w:rsidRDefault="00C90879" w:rsidP="00C90879">
      <w:pPr>
        <w:tabs>
          <w:tab w:val="center" w:pos="4678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15.12. 2016                            с. Куреж                             № ВН-19– </w:t>
      </w:r>
      <w:proofErr w:type="gramStart"/>
      <w:r>
        <w:rPr>
          <w:sz w:val="28"/>
          <w:szCs w:val="28"/>
        </w:rPr>
        <w:t>р</w:t>
      </w:r>
      <w:proofErr w:type="gramEnd"/>
    </w:p>
    <w:p w:rsidR="00C90879" w:rsidRDefault="00C90879" w:rsidP="00C90879">
      <w:pPr>
        <w:spacing w:line="360" w:lineRule="auto"/>
        <w:ind w:right="-1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0879" w:rsidRDefault="00C90879" w:rsidP="00C9087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оплате труда </w:t>
      </w:r>
    </w:p>
    <w:p w:rsidR="00C90879" w:rsidRDefault="00C90879" w:rsidP="00C9087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лиц, замещающих иные муниципальные должности,</w:t>
      </w:r>
    </w:p>
    <w:p w:rsidR="00C90879" w:rsidRDefault="00C90879" w:rsidP="00C9087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 муниципальных служащих администрации Курежского</w:t>
      </w:r>
    </w:p>
    <w:p w:rsidR="00C90879" w:rsidRDefault="00C90879" w:rsidP="00C9087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</w:p>
    <w:p w:rsidR="00C90879" w:rsidRDefault="00C90879" w:rsidP="00C908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90879" w:rsidRDefault="00C90879" w:rsidP="00C9087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статьи 22 Федерального закона от 02.03.2007 № 25-ФЗ «О муниципальной службе  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>
        <w:rPr>
          <w:sz w:val="28"/>
          <w:szCs w:val="28"/>
        </w:rPr>
        <w:t xml:space="preserve"> основе, и муниципальных служащих», статьей 23, 26 Устава Курежского сельсовета Идринского района Красноярского края</w:t>
      </w:r>
    </w:p>
    <w:p w:rsidR="00C90879" w:rsidRDefault="00C90879" w:rsidP="00C90879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>РЕШИЛ:</w:t>
      </w:r>
    </w:p>
    <w:p w:rsidR="00C90879" w:rsidRDefault="00C90879" w:rsidP="00C908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Положение об оплате труда лиц, замещающих иные муниципальные должности, и муниципальных служащих администрации Курежского сельсовета Идринского района Красноярского края согласно  приложению.</w:t>
      </w:r>
    </w:p>
    <w:p w:rsidR="00C90879" w:rsidRDefault="00C90879" w:rsidP="00C908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решения Курежского сельского Совета депутатов  от 30.06.2006 № ВН-34-р «Об утверждении Положения об оплате труда муниципальных служащих», </w:t>
      </w:r>
    </w:p>
    <w:p w:rsidR="00C90879" w:rsidRDefault="00C90879" w:rsidP="00C908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по выполнению решения оставляю за собой</w:t>
      </w:r>
    </w:p>
    <w:p w:rsidR="00C90879" w:rsidRDefault="00C90879" w:rsidP="00C908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со дня его официального опубликования и применяется к правоотношениям, возникшим с 01 января 2017 года.</w:t>
      </w:r>
    </w:p>
    <w:p w:rsidR="00C90879" w:rsidRDefault="00C90879" w:rsidP="00C90879">
      <w:pPr>
        <w:spacing w:line="360" w:lineRule="auto"/>
        <w:ind w:firstLine="709"/>
        <w:jc w:val="both"/>
        <w:rPr>
          <w:sz w:val="20"/>
          <w:szCs w:val="20"/>
        </w:rPr>
      </w:pPr>
    </w:p>
    <w:p w:rsidR="00C90879" w:rsidRDefault="00C90879" w:rsidP="00C90879">
      <w:pPr>
        <w:spacing w:line="360" w:lineRule="auto"/>
        <w:ind w:firstLine="709"/>
        <w:jc w:val="both"/>
        <w:rPr>
          <w:sz w:val="20"/>
          <w:szCs w:val="20"/>
        </w:rPr>
      </w:pPr>
    </w:p>
    <w:p w:rsidR="00C90879" w:rsidRDefault="00C90879" w:rsidP="00C90879">
      <w:pPr>
        <w:rPr>
          <w:sz w:val="28"/>
          <w:szCs w:val="28"/>
        </w:rPr>
      </w:pPr>
      <w:r>
        <w:rPr>
          <w:sz w:val="28"/>
          <w:szCs w:val="28"/>
        </w:rPr>
        <w:t>Глава сельсове</w:t>
      </w:r>
      <w:bookmarkStart w:id="0" w:name="_GoBack"/>
      <w:bookmarkEnd w:id="0"/>
      <w:r>
        <w:rPr>
          <w:sz w:val="28"/>
          <w:szCs w:val="28"/>
        </w:rPr>
        <w:t xml:space="preserve">та, председатель </w:t>
      </w:r>
    </w:p>
    <w:p w:rsidR="00C90879" w:rsidRDefault="00A31A55" w:rsidP="00C90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</w:pPr>
      <w:r>
        <w:rPr>
          <w:sz w:val="28"/>
          <w:szCs w:val="28"/>
        </w:rPr>
        <w:t xml:space="preserve">Курежского </w:t>
      </w:r>
      <w:r w:rsidR="00C90879">
        <w:rPr>
          <w:sz w:val="28"/>
          <w:szCs w:val="28"/>
        </w:rPr>
        <w:t xml:space="preserve">сельского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Д.Н.Усенко</w:t>
      </w:r>
      <w:proofErr w:type="spellEnd"/>
      <w:r w:rsidR="00C90879">
        <w:rPr>
          <w:sz w:val="28"/>
          <w:szCs w:val="28"/>
        </w:rPr>
        <w:t xml:space="preserve">                                              </w:t>
      </w:r>
    </w:p>
    <w:p w:rsidR="00C90879" w:rsidRDefault="00C90879" w:rsidP="00C90879">
      <w:pPr>
        <w:spacing w:line="360" w:lineRule="auto"/>
        <w:ind w:firstLine="4860"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C90879" w:rsidRDefault="00C90879" w:rsidP="00C90879">
      <w:pPr>
        <w:ind w:left="4860"/>
        <w:rPr>
          <w:sz w:val="28"/>
          <w:szCs w:val="28"/>
        </w:rPr>
      </w:pPr>
      <w:r>
        <w:rPr>
          <w:sz w:val="28"/>
          <w:szCs w:val="28"/>
        </w:rPr>
        <w:t>к решению Курежского  сельского Совета депутатов</w:t>
      </w:r>
    </w:p>
    <w:p w:rsidR="00C90879" w:rsidRDefault="00C90879" w:rsidP="00C90879">
      <w:pPr>
        <w:ind w:left="4860"/>
        <w:rPr>
          <w:sz w:val="28"/>
          <w:szCs w:val="28"/>
        </w:rPr>
      </w:pPr>
      <w:r>
        <w:rPr>
          <w:sz w:val="28"/>
          <w:szCs w:val="28"/>
        </w:rPr>
        <w:t>от 15.12.2016 № ВН-19-р</w:t>
      </w:r>
    </w:p>
    <w:p w:rsidR="00C90879" w:rsidRDefault="00C90879" w:rsidP="00C90879">
      <w:pPr>
        <w:spacing w:before="240" w:after="120"/>
        <w:ind w:left="-360" w:firstLine="720"/>
        <w:jc w:val="center"/>
        <w:rPr>
          <w:sz w:val="28"/>
          <w:szCs w:val="28"/>
        </w:rPr>
      </w:pPr>
    </w:p>
    <w:p w:rsidR="00C90879" w:rsidRDefault="00C90879" w:rsidP="00C90879">
      <w:pPr>
        <w:spacing w:before="240" w:after="120"/>
        <w:ind w:left="-360" w:firstLine="720"/>
        <w:jc w:val="center"/>
        <w:rPr>
          <w:sz w:val="28"/>
          <w:szCs w:val="28"/>
        </w:rPr>
      </w:pPr>
    </w:p>
    <w:p w:rsidR="00C90879" w:rsidRDefault="00C90879" w:rsidP="00C908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C90879" w:rsidRDefault="00C90879" w:rsidP="00C9087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оплате труда лиц, замещающих иные муниципальные должности, и муниципальных служащих администрации Курежского сельсовета Идринского района Красноярского края</w:t>
      </w:r>
    </w:p>
    <w:p w:rsidR="00C90879" w:rsidRDefault="00C90879" w:rsidP="00C90879">
      <w:pPr>
        <w:jc w:val="center"/>
        <w:rPr>
          <w:sz w:val="28"/>
          <w:szCs w:val="28"/>
        </w:rPr>
      </w:pPr>
    </w:p>
    <w:p w:rsidR="00C90879" w:rsidRDefault="00C90879" w:rsidP="00C90879">
      <w:pPr>
        <w:ind w:firstLine="708"/>
        <w:jc w:val="both"/>
        <w:rPr>
          <w:b/>
          <w:bCs/>
          <w:sz w:val="28"/>
          <w:szCs w:val="28"/>
        </w:rPr>
      </w:pPr>
    </w:p>
    <w:p w:rsidR="00C90879" w:rsidRDefault="00C90879" w:rsidP="00C9087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1. Общие положения</w:t>
      </w:r>
    </w:p>
    <w:p w:rsidR="00C90879" w:rsidRDefault="00C90879" w:rsidP="00C90879">
      <w:pPr>
        <w:ind w:firstLine="708"/>
        <w:jc w:val="both"/>
        <w:rPr>
          <w:b/>
          <w:bCs/>
          <w:sz w:val="28"/>
          <w:szCs w:val="28"/>
        </w:rPr>
      </w:pPr>
    </w:p>
    <w:p w:rsidR="00C90879" w:rsidRDefault="00C90879" w:rsidP="00C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размеры и условия оплаты труда, лиц, замещающих иные муниципальные должности (далее–лица, замещающие муниципальные должности), и муниципальных служащих администрации Курежского сельсовета Идринского района Красноярского края.  </w:t>
      </w:r>
    </w:p>
    <w:p w:rsidR="00C90879" w:rsidRDefault="00C90879" w:rsidP="00C908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879" w:rsidRDefault="00C90879" w:rsidP="00C90879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2. Отнесение к группе муниципальных образований края</w:t>
      </w:r>
    </w:p>
    <w:p w:rsidR="00C90879" w:rsidRDefault="00C90879" w:rsidP="00C90879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0879" w:rsidRDefault="00C90879" w:rsidP="00C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целях данного Положения признается, что Идринский район</w:t>
      </w:r>
    </w:p>
    <w:p w:rsidR="00C90879" w:rsidRDefault="00C90879" w:rsidP="00C9087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к восьмой группе муниципальных образований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Постановление № 512-п).</w:t>
      </w:r>
    </w:p>
    <w:p w:rsidR="00C90879" w:rsidRDefault="00C90879" w:rsidP="00C908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0879" w:rsidRDefault="00C90879" w:rsidP="00C9087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3. Оплата труда лиц, замещающих муниципальные должности</w:t>
      </w:r>
    </w:p>
    <w:p w:rsidR="00C90879" w:rsidRDefault="00C90879" w:rsidP="00C90879">
      <w:pPr>
        <w:ind w:firstLine="708"/>
        <w:jc w:val="both"/>
        <w:rPr>
          <w:b/>
          <w:bCs/>
          <w:sz w:val="28"/>
          <w:szCs w:val="28"/>
        </w:rPr>
      </w:pPr>
    </w:p>
    <w:p w:rsidR="00C90879" w:rsidRDefault="00C90879" w:rsidP="00C908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C90879" w:rsidRDefault="00C90879" w:rsidP="00C908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Размеры денежного вознаграждения и ежемесячного денежного поощрения лиц, замещающих муниципальные должности, устанавливаются в размерах согласно приложению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0879" w:rsidRDefault="00C90879" w:rsidP="00C90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</w:t>
      </w:r>
      <w:r>
        <w:rPr>
          <w:sz w:val="28"/>
          <w:szCs w:val="28"/>
        </w:rPr>
        <w:lastRenderedPageBreak/>
        <w:t>может превышать размер, установленный федеральными и краевыми нормативными правовыми актами.</w:t>
      </w:r>
      <w:proofErr w:type="gramEnd"/>
    </w:p>
    <w:p w:rsidR="00C90879" w:rsidRDefault="00C90879" w:rsidP="00C908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879" w:rsidRDefault="00C90879" w:rsidP="00C90879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4. Оплата труда муниципальных служащих</w:t>
      </w:r>
    </w:p>
    <w:p w:rsidR="00C90879" w:rsidRDefault="00C90879" w:rsidP="00C90879">
      <w:pPr>
        <w:ind w:firstLine="720"/>
        <w:jc w:val="both"/>
        <w:rPr>
          <w:b/>
          <w:bCs/>
          <w:sz w:val="28"/>
          <w:szCs w:val="28"/>
        </w:rPr>
      </w:pPr>
    </w:p>
    <w:p w:rsidR="00C90879" w:rsidRDefault="00C90879" w:rsidP="00C908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содержания.</w:t>
      </w:r>
    </w:p>
    <w:p w:rsidR="00C90879" w:rsidRDefault="00C90879" w:rsidP="00C908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C90879" w:rsidRDefault="00C90879" w:rsidP="00C90879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C90879" w:rsidRDefault="00C90879" w:rsidP="00C90879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классный чин;</w:t>
      </w:r>
    </w:p>
    <w:p w:rsidR="00C90879" w:rsidRDefault="00C90879" w:rsidP="00C90879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службы;</w:t>
      </w:r>
    </w:p>
    <w:p w:rsidR="00C90879" w:rsidRDefault="00C90879" w:rsidP="00C90879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выслугу лет;</w:t>
      </w:r>
    </w:p>
    <w:p w:rsidR="00C90879" w:rsidRDefault="00C90879" w:rsidP="00C90879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C90879" w:rsidRDefault="00C90879" w:rsidP="00C90879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C90879" w:rsidRDefault="00C90879" w:rsidP="00C90879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премии;</w:t>
      </w:r>
    </w:p>
    <w:p w:rsidR="00C90879" w:rsidRDefault="00C90879" w:rsidP="00C90879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C90879" w:rsidRDefault="00C90879" w:rsidP="00C908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C90879" w:rsidRDefault="00C90879" w:rsidP="00C908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C90879" w:rsidRDefault="00C90879" w:rsidP="00C908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0879" w:rsidRDefault="00C90879" w:rsidP="00C9087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Должностные оклады</w:t>
      </w:r>
    </w:p>
    <w:p w:rsidR="00C90879" w:rsidRDefault="00C90879" w:rsidP="00C90879">
      <w:pPr>
        <w:ind w:firstLine="708"/>
        <w:jc w:val="both"/>
        <w:rPr>
          <w:b/>
          <w:bCs/>
          <w:sz w:val="28"/>
          <w:szCs w:val="28"/>
        </w:rPr>
      </w:pPr>
    </w:p>
    <w:p w:rsidR="00C90879" w:rsidRDefault="00C90879" w:rsidP="00C908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муниципальных служащих устанавливаются в размерах согласно приложению 2.</w:t>
      </w:r>
    </w:p>
    <w:p w:rsidR="00C90879" w:rsidRDefault="00C90879" w:rsidP="00C908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879" w:rsidRDefault="00C90879" w:rsidP="00C9087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6. Ежемесячная надбавка за классный чин</w:t>
      </w:r>
    </w:p>
    <w:p w:rsidR="00C90879" w:rsidRDefault="00C90879" w:rsidP="00C90879">
      <w:pPr>
        <w:ind w:firstLine="708"/>
        <w:jc w:val="both"/>
        <w:rPr>
          <w:b/>
          <w:bCs/>
          <w:sz w:val="28"/>
          <w:szCs w:val="28"/>
        </w:rPr>
      </w:pPr>
    </w:p>
    <w:p w:rsidR="00C90879" w:rsidRDefault="00C90879" w:rsidP="00C908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ежемесячной надбавки за классный чин к должностным окладам составляют:</w:t>
      </w:r>
    </w:p>
    <w:p w:rsidR="00C90879" w:rsidRDefault="00C90879" w:rsidP="00C908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 классный чин 1-го класса – 35процентов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90879" w:rsidRDefault="00C90879" w:rsidP="00C908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классный чин 2-го класса -33 процентов;</w:t>
      </w:r>
    </w:p>
    <w:p w:rsidR="00C90879" w:rsidRDefault="00C90879" w:rsidP="00C908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 классный чин 3-го класса -25 процентов.</w:t>
      </w:r>
    </w:p>
    <w:p w:rsidR="00C90879" w:rsidRDefault="00C90879" w:rsidP="00C908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879" w:rsidRDefault="00C90879" w:rsidP="00C90879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7.Ежемесячная надбавка за особые условия муниципальной службы</w:t>
      </w:r>
    </w:p>
    <w:p w:rsidR="00C90879" w:rsidRDefault="00C90879" w:rsidP="00C90879">
      <w:pPr>
        <w:ind w:firstLine="720"/>
        <w:jc w:val="both"/>
        <w:rPr>
          <w:b/>
          <w:bCs/>
          <w:sz w:val="28"/>
          <w:szCs w:val="28"/>
        </w:rPr>
      </w:pPr>
    </w:p>
    <w:p w:rsidR="00C90879" w:rsidRDefault="00C90879" w:rsidP="00C9087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ежемесячной надбавки за особые условия муниципальной службы составляют:</w:t>
      </w:r>
    </w:p>
    <w:p w:rsidR="00C90879" w:rsidRDefault="00C90879" w:rsidP="00C90879">
      <w:pPr>
        <w:pStyle w:val="ConsNormal"/>
        <w:widowControl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0879" w:rsidRDefault="00C90879" w:rsidP="00C9087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C90879" w:rsidTr="00C90879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0879" w:rsidRDefault="00C9087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Размеры надбавок за особые условия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(процентов к должностному окладу)</w:t>
            </w:r>
          </w:p>
        </w:tc>
      </w:tr>
      <w:tr w:rsidR="00C90879" w:rsidTr="00C90879">
        <w:trPr>
          <w:trHeight w:val="52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0879" w:rsidRDefault="00C90879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0879" w:rsidRDefault="00C9087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муниципального образования (согласно ст. 2 настоявшего положения)</w:t>
            </w:r>
          </w:p>
        </w:tc>
      </w:tr>
      <w:tr w:rsidR="00C90879" w:rsidTr="00C90879">
        <w:trPr>
          <w:trHeight w:val="520"/>
        </w:trPr>
        <w:tc>
          <w:tcPr>
            <w:tcW w:w="97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0879" w:rsidRDefault="00C90879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0879" w:rsidRDefault="00C9087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 </w:t>
            </w:r>
          </w:p>
        </w:tc>
      </w:tr>
      <w:tr w:rsidR="00C90879" w:rsidTr="00C90879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879" w:rsidRDefault="00C9087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 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0879" w:rsidRDefault="00C90879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90879" w:rsidTr="00C90879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90879" w:rsidRDefault="00C9087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0879" w:rsidRDefault="00C90879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90879" w:rsidTr="00C90879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879" w:rsidRDefault="00C9087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879" w:rsidRDefault="00C90879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C90879" w:rsidRDefault="00C90879" w:rsidP="00C9087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0879" w:rsidRDefault="00C90879" w:rsidP="00C9087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8. Ежемесячная надбавка за выслугу лет</w:t>
      </w:r>
    </w:p>
    <w:p w:rsidR="00C90879" w:rsidRDefault="00C90879" w:rsidP="00C90879">
      <w:pPr>
        <w:ind w:firstLine="708"/>
        <w:jc w:val="both"/>
        <w:rPr>
          <w:b/>
          <w:bCs/>
          <w:sz w:val="28"/>
          <w:szCs w:val="28"/>
        </w:rPr>
      </w:pPr>
    </w:p>
    <w:p w:rsidR="00C90879" w:rsidRDefault="00C90879" w:rsidP="00C908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ежемесячной надбавки за выслугу лет на муниципальной службе к должностному окладу составляют:</w:t>
      </w:r>
    </w:p>
    <w:p w:rsidR="00C90879" w:rsidRDefault="00C90879" w:rsidP="00C90879">
      <w:pPr>
        <w:pStyle w:val="ConsNormal"/>
        <w:widowControl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стаже муниципальной службы от 1 до 5 лет - 10 процентов;</w:t>
      </w:r>
    </w:p>
    <w:p w:rsidR="00C90879" w:rsidRDefault="00C90879" w:rsidP="00C90879">
      <w:pPr>
        <w:pStyle w:val="ConsNormal"/>
        <w:widowControl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стаже муниципальной службы от 5 до 10 лет - 15 процентов;</w:t>
      </w:r>
    </w:p>
    <w:p w:rsidR="00C90879" w:rsidRDefault="00C90879" w:rsidP="00C908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стаже муниципальной службы от 10 до 15 лет - 20 процентов;</w:t>
      </w:r>
    </w:p>
    <w:p w:rsidR="00C90879" w:rsidRDefault="00C90879" w:rsidP="00C908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стаже муниципальной службы свыше 15 лет - 30 процентов.</w:t>
      </w:r>
    </w:p>
    <w:p w:rsidR="00C90879" w:rsidRDefault="00C90879" w:rsidP="00C908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879" w:rsidRDefault="00C90879" w:rsidP="00C9087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9. Размеры денежного поощрения</w:t>
      </w:r>
    </w:p>
    <w:p w:rsidR="00C90879" w:rsidRDefault="00C90879" w:rsidP="00C90879">
      <w:pPr>
        <w:ind w:firstLine="708"/>
        <w:jc w:val="both"/>
        <w:rPr>
          <w:b/>
          <w:bCs/>
          <w:sz w:val="28"/>
          <w:szCs w:val="28"/>
        </w:rPr>
      </w:pPr>
    </w:p>
    <w:p w:rsidR="00C90879" w:rsidRDefault="00C90879" w:rsidP="00C908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Размеры ежемесячного денежного поощрения составляют: </w:t>
      </w:r>
    </w:p>
    <w:p w:rsidR="00C90879" w:rsidRDefault="00C90879" w:rsidP="00C908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72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C90879" w:rsidTr="00C90879">
        <w:trPr>
          <w:trHeight w:val="36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9" w:rsidRDefault="00C9087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денежного поощрения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90879" w:rsidTr="00C90879">
        <w:trPr>
          <w:trHeight w:val="520"/>
        </w:trPr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79" w:rsidRDefault="00C90879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  <w:p w:rsidR="00C90879" w:rsidRDefault="00C90879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79" w:rsidRDefault="00C9087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муниципального образования </w:t>
            </w:r>
          </w:p>
        </w:tc>
      </w:tr>
      <w:tr w:rsidR="00C90879" w:rsidTr="00C90879">
        <w:trPr>
          <w:trHeight w:val="52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79" w:rsidRDefault="00C90879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79" w:rsidRDefault="00C9087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 </w:t>
            </w:r>
          </w:p>
        </w:tc>
      </w:tr>
      <w:tr w:rsidR="00C90879" w:rsidTr="00C90879">
        <w:trPr>
          <w:trHeight w:val="151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79" w:rsidRDefault="00C90879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79" w:rsidRDefault="00C9087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C90879" w:rsidRDefault="00C9087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879" w:rsidRDefault="00C90879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C90879" w:rsidRDefault="00C90879" w:rsidP="00C90879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  <w:sz w:val="28"/>
          <w:szCs w:val="28"/>
        </w:rPr>
      </w:pPr>
    </w:p>
    <w:p w:rsidR="00C90879" w:rsidRDefault="00C90879" w:rsidP="00C90879">
      <w:pPr>
        <w:ind w:firstLine="708"/>
        <w:jc w:val="both"/>
        <w:rPr>
          <w:b/>
          <w:bCs/>
          <w:sz w:val="28"/>
          <w:szCs w:val="28"/>
        </w:rPr>
      </w:pPr>
    </w:p>
    <w:p w:rsidR="00C90879" w:rsidRDefault="00C90879" w:rsidP="00C9087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10. Ежемесячная процентная надбавка за работу со сведениями, составляющими государственную тайну</w:t>
      </w:r>
    </w:p>
    <w:p w:rsidR="00C90879" w:rsidRDefault="00C90879" w:rsidP="00C908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879" w:rsidRDefault="00C90879" w:rsidP="00C90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Размерами ежемесячной процентной надбавки к должностному окладу за работу со сведениями, составляющими государственную тайну, и ежемесячной процентной надбавки к должностному окладу за стаж службы в структурных подразделениях по защите государственной тайны являются размеры указанных ежемесячных процентных надбавок, предусмотренные законодательством Российской Федерации.</w:t>
      </w:r>
    </w:p>
    <w:p w:rsidR="00C90879" w:rsidRDefault="00C90879" w:rsidP="00C90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Выплата ежемесячных процентных надбавок, указанных в абзаце первом настоящего пункта, осуществляется в пределах установленного фонда оплаты труда.</w:t>
      </w:r>
    </w:p>
    <w:p w:rsidR="00C90879" w:rsidRDefault="00C90879" w:rsidP="00C908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879" w:rsidRDefault="00C90879" w:rsidP="00C9087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11. Премирование муниципальных служащих</w:t>
      </w:r>
    </w:p>
    <w:p w:rsidR="00C90879" w:rsidRDefault="00C90879" w:rsidP="00C90879">
      <w:pPr>
        <w:ind w:firstLine="708"/>
        <w:jc w:val="both"/>
        <w:rPr>
          <w:b/>
          <w:bCs/>
          <w:sz w:val="28"/>
          <w:szCs w:val="28"/>
        </w:rPr>
      </w:pPr>
    </w:p>
    <w:p w:rsidR="00C90879" w:rsidRDefault="00C90879" w:rsidP="00C908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премирования муниципальных служащих ограничиваются пределами установленного фонда оплаты труда.</w:t>
      </w:r>
    </w:p>
    <w:p w:rsidR="00C90879" w:rsidRDefault="00C90879" w:rsidP="00C90879">
      <w:pPr>
        <w:ind w:firstLine="708"/>
        <w:jc w:val="both"/>
        <w:rPr>
          <w:b/>
          <w:bCs/>
          <w:sz w:val="28"/>
          <w:szCs w:val="28"/>
        </w:rPr>
      </w:pPr>
    </w:p>
    <w:p w:rsidR="00C90879" w:rsidRDefault="00C90879" w:rsidP="00C9087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12. Единовременная выплата при предоставлении ежегодного оплачиваемого отпуска</w:t>
      </w:r>
    </w:p>
    <w:p w:rsidR="00C90879" w:rsidRDefault="00C90879" w:rsidP="00C90879">
      <w:pPr>
        <w:ind w:firstLine="708"/>
        <w:jc w:val="both"/>
        <w:rPr>
          <w:b/>
          <w:bCs/>
          <w:sz w:val="28"/>
          <w:szCs w:val="28"/>
        </w:rPr>
      </w:pPr>
    </w:p>
    <w:p w:rsidR="00C90879" w:rsidRDefault="00C90879" w:rsidP="00C908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C90879" w:rsidRDefault="00C90879" w:rsidP="00C908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879" w:rsidRDefault="00C90879" w:rsidP="00C90879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13. Материальная помощь муниципальным служащим</w:t>
      </w:r>
    </w:p>
    <w:p w:rsidR="00C90879" w:rsidRDefault="00C90879" w:rsidP="00C90879">
      <w:pPr>
        <w:ind w:firstLine="720"/>
        <w:jc w:val="both"/>
        <w:rPr>
          <w:b/>
          <w:bCs/>
          <w:sz w:val="28"/>
          <w:szCs w:val="28"/>
        </w:rPr>
      </w:pPr>
    </w:p>
    <w:p w:rsidR="00C90879" w:rsidRDefault="00C90879" w:rsidP="00C9087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единовременной материальной помощи муниципальным служащим ограничиваются пределами установленного фонда оплаты труда.</w:t>
      </w:r>
    </w:p>
    <w:p w:rsidR="00C90879" w:rsidRDefault="00C90879" w:rsidP="00C908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0879" w:rsidRDefault="00C90879" w:rsidP="00C9087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14. Индексация </w:t>
      </w:r>
      <w:proofErr w:type="gramStart"/>
      <w:r>
        <w:rPr>
          <w:b/>
          <w:bCs/>
          <w:sz w:val="28"/>
          <w:szCs w:val="28"/>
        </w:rPr>
        <w:t>размеров оплаты труда</w:t>
      </w:r>
      <w:proofErr w:type="gramEnd"/>
    </w:p>
    <w:p w:rsidR="00C90879" w:rsidRDefault="00C90879" w:rsidP="00C90879">
      <w:pPr>
        <w:ind w:firstLine="708"/>
        <w:jc w:val="both"/>
        <w:rPr>
          <w:b/>
          <w:bCs/>
          <w:sz w:val="28"/>
          <w:szCs w:val="28"/>
        </w:rPr>
      </w:pPr>
    </w:p>
    <w:p w:rsidR="00C90879" w:rsidRDefault="00C90879" w:rsidP="00C90879">
      <w:pPr>
        <w:pStyle w:val="a4"/>
        <w:ind w:firstLine="709"/>
        <w:jc w:val="both"/>
      </w:pPr>
      <w:proofErr w:type="gramStart"/>
      <w: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  <w:proofErr w:type="gramEnd"/>
    </w:p>
    <w:p w:rsidR="00C90879" w:rsidRDefault="00C90879" w:rsidP="00C90879">
      <w:pPr>
        <w:pStyle w:val="a4"/>
        <w:ind w:firstLine="709"/>
        <w:jc w:val="both"/>
      </w:pPr>
    </w:p>
    <w:p w:rsidR="00C90879" w:rsidRDefault="00C90879" w:rsidP="00C90879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15. Порядок формирования фонда оплаты лиц, замещающих муниципальные должности, и муниципальных служащих</w:t>
      </w:r>
      <w:r>
        <w:rPr>
          <w:rStyle w:val="a6"/>
          <w:b/>
          <w:bCs/>
          <w:sz w:val="28"/>
          <w:szCs w:val="28"/>
        </w:rPr>
        <w:footnoteReference w:id="1"/>
      </w:r>
    </w:p>
    <w:p w:rsidR="00C90879" w:rsidRDefault="00C90879" w:rsidP="00C90879">
      <w:pPr>
        <w:ind w:firstLine="720"/>
        <w:jc w:val="both"/>
        <w:rPr>
          <w:b/>
          <w:bCs/>
          <w:sz w:val="28"/>
          <w:szCs w:val="28"/>
        </w:rPr>
      </w:pPr>
    </w:p>
    <w:p w:rsidR="00C90879" w:rsidRDefault="00C90879" w:rsidP="00C9087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фонда оплаты труда формируется из расчета среднемесячного базового должностного оклада и количества должностных окладов, используемых при расчете размера фонда оплаты труда, а также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местностям и иных местностям с особыми климатическими условиями.</w:t>
      </w:r>
      <w:proofErr w:type="gramEnd"/>
      <w:r>
        <w:rPr>
          <w:sz w:val="28"/>
          <w:szCs w:val="28"/>
        </w:rPr>
        <w:t xml:space="preserve"> При расчете размера фонда оплаты труда учитываются следующие средства для выплаты (в расчете на год):</w:t>
      </w:r>
    </w:p>
    <w:p w:rsidR="00C90879" w:rsidRDefault="00C90879" w:rsidP="00C9087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185"/>
        <w:gridCol w:w="3451"/>
      </w:tblGrid>
      <w:tr w:rsidR="00C90879" w:rsidTr="00C90879">
        <w:tc>
          <w:tcPr>
            <w:tcW w:w="6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Составляющие фонда оплаты труда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C90879" w:rsidTr="00C90879">
        <w:tc>
          <w:tcPr>
            <w:tcW w:w="6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79" w:rsidRDefault="00C90879"/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Группы муниципальных образований</w:t>
            </w:r>
          </w:p>
        </w:tc>
      </w:tr>
      <w:tr w:rsidR="00C90879" w:rsidTr="00C90879">
        <w:tc>
          <w:tcPr>
            <w:tcW w:w="6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79" w:rsidRDefault="00C90879"/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VIII</w:t>
            </w:r>
          </w:p>
        </w:tc>
      </w:tr>
      <w:tr w:rsidR="00C90879" w:rsidTr="00C90879">
        <w:trPr>
          <w:trHeight w:val="22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ДОЛЖНОСТНОЙ ОКЛАД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C90879" w:rsidTr="00C90879">
        <w:trPr>
          <w:trHeight w:val="287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</w:pPr>
            <w:r>
              <w:t>Ежемесячная надбавка за классный чин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90879" w:rsidTr="00C90879">
        <w:trPr>
          <w:trHeight w:val="583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</w:pPr>
            <w:r>
              <w:t>Ежемесячная надбавка за особые условия муниципальной службы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90879" w:rsidTr="00C90879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</w:pPr>
            <w:r>
              <w:t>Ежемесячная надбавка за выслугу лет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C90879" w:rsidTr="00C90879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</w:pPr>
            <w:r>
              <w:t>Ежемесячное денежное поощрение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20,1</w:t>
            </w:r>
          </w:p>
        </w:tc>
      </w:tr>
      <w:tr w:rsidR="00C90879" w:rsidTr="00C90879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C90879" w:rsidTr="00C90879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</w:pPr>
            <w:r>
              <w:t>Премии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</w:tr>
      <w:tr w:rsidR="00C90879" w:rsidTr="00C90879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</w:pPr>
            <w: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90879" w:rsidTr="00C90879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52,0</w:t>
            </w:r>
          </w:p>
        </w:tc>
      </w:tr>
    </w:tbl>
    <w:p w:rsidR="00C90879" w:rsidRDefault="00C90879" w:rsidP="00C9087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0879" w:rsidRDefault="00C90879" w:rsidP="00C90879">
      <w:pPr>
        <w:rPr>
          <w:sz w:val="28"/>
          <w:szCs w:val="28"/>
        </w:rPr>
        <w:sectPr w:rsidR="00C90879">
          <w:pgSz w:w="11906" w:h="16838"/>
          <w:pgMar w:top="709" w:right="850" w:bottom="851" w:left="1701" w:header="709" w:footer="709" w:gutter="0"/>
          <w:cols w:space="720"/>
        </w:sectPr>
      </w:pPr>
    </w:p>
    <w:p w:rsidR="00C90879" w:rsidRDefault="00C90879" w:rsidP="00C90879">
      <w:pPr>
        <w:pStyle w:val="Con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90879" w:rsidRDefault="00C90879" w:rsidP="00C90879">
      <w:pPr>
        <w:pStyle w:val="ConsNonformat"/>
        <w:widowControl/>
        <w:jc w:val="both"/>
      </w:pPr>
    </w:p>
    <w:p w:rsidR="00C90879" w:rsidRDefault="00C90879" w:rsidP="00C9087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C90879" w:rsidRDefault="00C90879" w:rsidP="00C90879">
      <w:pPr>
        <w:pStyle w:val="ConsNormal"/>
        <w:widowControl/>
        <w:ind w:firstLine="0"/>
        <w:jc w:val="center"/>
      </w:pPr>
    </w:p>
    <w:p w:rsidR="00C90879" w:rsidRDefault="00C90879" w:rsidP="00C90879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 в месяц)</w:t>
      </w:r>
    </w:p>
    <w:tbl>
      <w:tblPr>
        <w:tblW w:w="1012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005"/>
        <w:gridCol w:w="1799"/>
        <w:gridCol w:w="2324"/>
      </w:tblGrid>
      <w:tr w:rsidR="00C90879" w:rsidTr="00C90879"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Группы муниципальных образований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Размер </w:t>
            </w:r>
          </w:p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ежемесячного денежного поощрения</w:t>
            </w:r>
          </w:p>
        </w:tc>
      </w:tr>
      <w:tr w:rsidR="00C90879" w:rsidTr="00C90879"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79" w:rsidRDefault="00C9087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V</w:t>
            </w:r>
            <w:r>
              <w:rPr>
                <w:lang w:val="en-US"/>
              </w:rPr>
              <w:t>III</w:t>
            </w:r>
          </w:p>
        </w:tc>
      </w:tr>
      <w:tr w:rsidR="00C90879" w:rsidTr="00C90879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</w:pPr>
            <w: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11687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nformat"/>
        <w:widowControl/>
        <w:pBdr>
          <w:bottom w:val="single" w:sz="6" w:space="31" w:color="auto"/>
        </w:pBdr>
        <w:jc w:val="both"/>
      </w:pPr>
    </w:p>
    <w:p w:rsidR="00C90879" w:rsidRDefault="00C90879" w:rsidP="00C908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90879" w:rsidRDefault="00C90879" w:rsidP="00C908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90879" w:rsidRDefault="00C90879" w:rsidP="00C908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90879" w:rsidRDefault="00C90879" w:rsidP="00C908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90879" w:rsidRDefault="00C90879" w:rsidP="00C908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0879" w:rsidRDefault="00C90879" w:rsidP="00C908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0879" w:rsidRDefault="00C90879" w:rsidP="00C908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0879" w:rsidRDefault="00C90879" w:rsidP="00C908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90879" w:rsidRDefault="00C90879" w:rsidP="00C90879">
      <w:pPr>
        <w:pStyle w:val="ConsNormal"/>
        <w:widowControl/>
        <w:ind w:firstLine="0"/>
        <w:jc w:val="center"/>
      </w:pPr>
    </w:p>
    <w:p w:rsidR="00C90879" w:rsidRDefault="00C90879" w:rsidP="00C9087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Размеры должностных окладов муниципальных служащих </w:t>
      </w:r>
    </w:p>
    <w:p w:rsidR="00C90879" w:rsidRDefault="00C90879" w:rsidP="00C90879">
      <w:pPr>
        <w:pStyle w:val="ConsNormal"/>
        <w:widowControl/>
        <w:ind w:firstLine="0"/>
        <w:jc w:val="right"/>
      </w:pPr>
    </w:p>
    <w:p w:rsidR="00C90879" w:rsidRDefault="00C90879" w:rsidP="00C908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рублей в месяц)</w:t>
      </w:r>
    </w:p>
    <w:tbl>
      <w:tblPr>
        <w:tblW w:w="1015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171"/>
        <w:gridCol w:w="1981"/>
      </w:tblGrid>
      <w:tr w:rsidR="00C90879" w:rsidTr="00C90879">
        <w:tc>
          <w:tcPr>
            <w:tcW w:w="8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Группы муниципальных образований</w:t>
            </w:r>
          </w:p>
        </w:tc>
      </w:tr>
      <w:tr w:rsidR="00C90879" w:rsidTr="00C90879">
        <w:tc>
          <w:tcPr>
            <w:tcW w:w="8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79" w:rsidRDefault="00C9087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V</w:t>
            </w:r>
            <w:r>
              <w:rPr>
                <w:lang w:val="en-US"/>
              </w:rPr>
              <w:t>III</w:t>
            </w:r>
          </w:p>
        </w:tc>
      </w:tr>
      <w:tr w:rsidR="00C90879" w:rsidTr="00C90879"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</w:pPr>
            <w:r>
              <w:t>Главный бухгалтер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2921</w:t>
            </w:r>
          </w:p>
        </w:tc>
      </w:tr>
      <w:tr w:rsidR="00C90879" w:rsidTr="00C90879"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</w:pPr>
            <w:r>
              <w:t>Специалист 1-й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879" w:rsidRDefault="00C90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2633</w:t>
            </w:r>
          </w:p>
        </w:tc>
      </w:tr>
    </w:tbl>
    <w:p w:rsidR="00C90879" w:rsidRDefault="00C90879" w:rsidP="00C90879">
      <w:pPr>
        <w:spacing w:before="240" w:after="120"/>
        <w:jc w:val="both"/>
        <w:rPr>
          <w:rFonts w:ascii="Arial" w:hAnsi="Arial" w:cs="Arial"/>
          <w:sz w:val="20"/>
          <w:szCs w:val="20"/>
        </w:rPr>
      </w:pPr>
    </w:p>
    <w:p w:rsidR="00C90879" w:rsidRDefault="00C90879" w:rsidP="00C90879"/>
    <w:p w:rsidR="00676AF7" w:rsidRDefault="00676AF7"/>
    <w:sectPr w:rsidR="0067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D8" w:rsidRDefault="00360AD8" w:rsidP="00C90879">
      <w:r>
        <w:separator/>
      </w:r>
    </w:p>
  </w:endnote>
  <w:endnote w:type="continuationSeparator" w:id="0">
    <w:p w:rsidR="00360AD8" w:rsidRDefault="00360AD8" w:rsidP="00C9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D8" w:rsidRDefault="00360AD8" w:rsidP="00C90879">
      <w:r>
        <w:separator/>
      </w:r>
    </w:p>
  </w:footnote>
  <w:footnote w:type="continuationSeparator" w:id="0">
    <w:p w:rsidR="00360AD8" w:rsidRDefault="00360AD8" w:rsidP="00C90879">
      <w:r>
        <w:continuationSeparator/>
      </w:r>
    </w:p>
  </w:footnote>
  <w:footnote w:id="1">
    <w:p w:rsidR="00C90879" w:rsidRDefault="00C90879" w:rsidP="00C9087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rPr>
          <w:sz w:val="18"/>
          <w:szCs w:val="18"/>
        </w:rPr>
        <w:t xml:space="preserve">При определении </w:t>
      </w:r>
      <w:proofErr w:type="gramStart"/>
      <w:r>
        <w:rPr>
          <w:sz w:val="18"/>
          <w:szCs w:val="18"/>
        </w:rPr>
        <w:t>порядка расчета фонда оплаты труда</w:t>
      </w:r>
      <w:proofErr w:type="gramEnd"/>
      <w:r>
        <w:rPr>
          <w:sz w:val="18"/>
          <w:szCs w:val="18"/>
        </w:rPr>
        <w:t xml:space="preserve"> следует руководствоваться порядком расчета размера предельного фонда оплаты труда, установленного Постановлением № 512-п</w:t>
      </w:r>
    </w:p>
    <w:p w:rsidR="00C90879" w:rsidRDefault="00C90879" w:rsidP="00C90879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54FAE"/>
    <w:multiLevelType w:val="hybridMultilevel"/>
    <w:tmpl w:val="300CAEFE"/>
    <w:lvl w:ilvl="0" w:tplc="522A91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99"/>
    <w:rsid w:val="00360AD8"/>
    <w:rsid w:val="00636E99"/>
    <w:rsid w:val="00676AF7"/>
    <w:rsid w:val="00A31A55"/>
    <w:rsid w:val="00BF1950"/>
    <w:rsid w:val="00C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8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879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C90879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90879"/>
    <w:rPr>
      <w:sz w:val="28"/>
      <w:szCs w:val="28"/>
    </w:rPr>
  </w:style>
  <w:style w:type="paragraph" w:customStyle="1" w:styleId="ConsNormal">
    <w:name w:val="ConsNormal"/>
    <w:uiPriority w:val="99"/>
    <w:rsid w:val="00C908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908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908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otnote reference"/>
    <w:basedOn w:val="a0"/>
    <w:uiPriority w:val="99"/>
    <w:unhideWhenUsed/>
    <w:rsid w:val="00C90879"/>
    <w:rPr>
      <w:vertAlign w:val="superscript"/>
    </w:rPr>
  </w:style>
  <w:style w:type="paragraph" w:styleId="a7">
    <w:name w:val="Balloon Text"/>
    <w:basedOn w:val="a"/>
    <w:link w:val="a8"/>
    <w:rsid w:val="00A31A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31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8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879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C90879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90879"/>
    <w:rPr>
      <w:sz w:val="28"/>
      <w:szCs w:val="28"/>
    </w:rPr>
  </w:style>
  <w:style w:type="paragraph" w:customStyle="1" w:styleId="ConsNormal">
    <w:name w:val="ConsNormal"/>
    <w:uiPriority w:val="99"/>
    <w:rsid w:val="00C908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908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908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otnote reference"/>
    <w:basedOn w:val="a0"/>
    <w:uiPriority w:val="99"/>
    <w:unhideWhenUsed/>
    <w:rsid w:val="00C90879"/>
    <w:rPr>
      <w:vertAlign w:val="superscript"/>
    </w:rPr>
  </w:style>
  <w:style w:type="paragraph" w:styleId="a7">
    <w:name w:val="Balloon Text"/>
    <w:basedOn w:val="a"/>
    <w:link w:val="a8"/>
    <w:rsid w:val="00A31A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31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1408</Words>
  <Characters>8027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2016-12-20T08:44:00Z</cp:lastPrinted>
  <dcterms:created xsi:type="dcterms:W3CDTF">2016-12-20T07:02:00Z</dcterms:created>
  <dcterms:modified xsi:type="dcterms:W3CDTF">2016-12-20T08:44:00Z</dcterms:modified>
</cp:coreProperties>
</file>