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FC" w:rsidRPr="00E212FC" w:rsidRDefault="00E212FC" w:rsidP="00E212FC">
      <w:pPr>
        <w:tabs>
          <w:tab w:val="left" w:pos="7305"/>
        </w:tabs>
        <w:jc w:val="center"/>
        <w:rPr>
          <w:b/>
          <w:sz w:val="28"/>
          <w:szCs w:val="28"/>
        </w:rPr>
      </w:pPr>
      <w:r w:rsidRPr="00E212FC">
        <w:rPr>
          <w:b/>
          <w:sz w:val="28"/>
          <w:szCs w:val="28"/>
        </w:rPr>
        <w:t>КРАСНОЯРСКИЙ  КРАЙ</w:t>
      </w:r>
    </w:p>
    <w:p w:rsidR="00E212FC" w:rsidRPr="00E212FC" w:rsidRDefault="00E212FC" w:rsidP="00E212FC">
      <w:pPr>
        <w:tabs>
          <w:tab w:val="left" w:pos="2505"/>
        </w:tabs>
        <w:jc w:val="center"/>
        <w:rPr>
          <w:b/>
          <w:sz w:val="28"/>
          <w:szCs w:val="28"/>
        </w:rPr>
      </w:pPr>
      <w:r w:rsidRPr="00E212FC">
        <w:rPr>
          <w:b/>
          <w:sz w:val="28"/>
          <w:szCs w:val="28"/>
        </w:rPr>
        <w:t>ИДРИНСКИЙ  РАЙОН</w:t>
      </w:r>
      <w:bookmarkStart w:id="0" w:name="_GoBack"/>
      <w:bookmarkEnd w:id="0"/>
    </w:p>
    <w:p w:rsidR="00E212FC" w:rsidRPr="00E212FC" w:rsidRDefault="00E212FC" w:rsidP="00E212FC">
      <w:pPr>
        <w:tabs>
          <w:tab w:val="left" w:pos="2505"/>
        </w:tabs>
        <w:jc w:val="center"/>
        <w:rPr>
          <w:b/>
          <w:sz w:val="28"/>
          <w:szCs w:val="28"/>
        </w:rPr>
      </w:pPr>
      <w:r w:rsidRPr="00E212FC">
        <w:rPr>
          <w:b/>
          <w:sz w:val="28"/>
          <w:szCs w:val="28"/>
        </w:rPr>
        <w:t>КУРЕЖСКИЙ СЕЛЬСКИЙ  СОВЕТ  ДЕПУТАТОВ</w:t>
      </w:r>
    </w:p>
    <w:p w:rsidR="00E212FC" w:rsidRPr="00E212FC" w:rsidRDefault="00E212FC" w:rsidP="00E212FC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E212FC" w:rsidRPr="00E212FC" w:rsidRDefault="00E212FC" w:rsidP="00E212FC">
      <w:pPr>
        <w:tabs>
          <w:tab w:val="left" w:pos="2505"/>
        </w:tabs>
        <w:jc w:val="center"/>
        <w:rPr>
          <w:b/>
          <w:sz w:val="28"/>
          <w:szCs w:val="28"/>
        </w:rPr>
      </w:pPr>
      <w:r w:rsidRPr="00E212FC">
        <w:rPr>
          <w:b/>
          <w:sz w:val="28"/>
          <w:szCs w:val="28"/>
        </w:rPr>
        <w:t>РЕШЕНИЕ</w:t>
      </w:r>
    </w:p>
    <w:p w:rsidR="00E212FC" w:rsidRDefault="00E212FC" w:rsidP="00E212FC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E212FC" w:rsidRDefault="00E212FC" w:rsidP="00E212FC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02.12.2015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                  № ВН-4/1-р</w:t>
      </w:r>
    </w:p>
    <w:p w:rsidR="00E212FC" w:rsidRDefault="00E212FC" w:rsidP="00E212FC">
      <w:pPr>
        <w:rPr>
          <w:sz w:val="28"/>
          <w:szCs w:val="28"/>
        </w:rPr>
      </w:pPr>
    </w:p>
    <w:p w:rsidR="00E212FC" w:rsidRDefault="00E212FC" w:rsidP="00E212F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структуре администрации Курежского сельсовета</w:t>
      </w:r>
    </w:p>
    <w:p w:rsidR="00E212FC" w:rsidRDefault="00E212FC" w:rsidP="00E212FC">
      <w:pPr>
        <w:outlineLvl w:val="0"/>
        <w:rPr>
          <w:b/>
          <w:sz w:val="28"/>
          <w:szCs w:val="28"/>
        </w:rPr>
      </w:pPr>
    </w:p>
    <w:p w:rsidR="005A43B7" w:rsidRDefault="00E212FC" w:rsidP="00EE182D"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ФЗ от 06.03.2003</w:t>
      </w:r>
      <w:r w:rsidR="005A43B7">
        <w:rPr>
          <w:sz w:val="28"/>
          <w:szCs w:val="28"/>
        </w:rPr>
        <w:t xml:space="preserve"> </w:t>
      </w:r>
      <w:r>
        <w:rPr>
          <w:sz w:val="28"/>
          <w:szCs w:val="28"/>
        </w:rPr>
        <w:t>г. № 131- ФЗ « Об общих принципах организации местного самоуправления в РФ», Устав</w:t>
      </w:r>
      <w:r w:rsidR="005A43B7">
        <w:rPr>
          <w:sz w:val="28"/>
          <w:szCs w:val="28"/>
        </w:rPr>
        <w:t>ом</w:t>
      </w:r>
      <w:r>
        <w:rPr>
          <w:sz w:val="28"/>
          <w:szCs w:val="28"/>
        </w:rPr>
        <w:t xml:space="preserve">  Курежского сельсовета  Курежский сельский Совет депутатов</w:t>
      </w:r>
      <w:r w:rsidR="005A43B7">
        <w:rPr>
          <w:sz w:val="28"/>
          <w:szCs w:val="28"/>
        </w:rPr>
        <w:t xml:space="preserve"> </w:t>
      </w:r>
    </w:p>
    <w:p w:rsidR="00E212FC" w:rsidRDefault="00E212FC" w:rsidP="005A43B7">
      <w:pPr>
        <w:ind w:firstLine="284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212FC" w:rsidRDefault="00E212FC" w:rsidP="005A43B7">
      <w:pPr>
        <w:ind w:firstLine="284"/>
        <w:rPr>
          <w:sz w:val="28"/>
          <w:szCs w:val="28"/>
        </w:rPr>
      </w:pPr>
    </w:p>
    <w:p w:rsidR="00E212FC" w:rsidRDefault="00E212FC" w:rsidP="00EE182D"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5A43B7">
        <w:rPr>
          <w:sz w:val="28"/>
          <w:szCs w:val="28"/>
        </w:rPr>
        <w:t xml:space="preserve"> Утвердить структуру администрации Курежского сельсовета согласно приложению</w:t>
      </w:r>
      <w:r>
        <w:rPr>
          <w:sz w:val="28"/>
          <w:szCs w:val="28"/>
        </w:rPr>
        <w:t>.</w:t>
      </w:r>
    </w:p>
    <w:p w:rsidR="00E212FC" w:rsidRDefault="00E212FC" w:rsidP="00EE182D"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5A43B7">
        <w:rPr>
          <w:sz w:val="28"/>
          <w:szCs w:val="28"/>
        </w:rPr>
        <w:t xml:space="preserve"> </w:t>
      </w:r>
      <w:proofErr w:type="gramStart"/>
      <w:r w:rsidR="005A43B7">
        <w:rPr>
          <w:sz w:val="28"/>
          <w:szCs w:val="28"/>
        </w:rPr>
        <w:t>Контроль за</w:t>
      </w:r>
      <w:proofErr w:type="gramEnd"/>
      <w:r w:rsidR="005A43B7">
        <w:rPr>
          <w:sz w:val="28"/>
          <w:szCs w:val="28"/>
        </w:rPr>
        <w:t xml:space="preserve"> выполнением настоящего Решения возложить на главу сельсовета Д.Н. Усенко</w:t>
      </w:r>
      <w:r>
        <w:rPr>
          <w:sz w:val="28"/>
          <w:szCs w:val="28"/>
        </w:rPr>
        <w:t>.</w:t>
      </w:r>
    </w:p>
    <w:p w:rsidR="00E212FC" w:rsidRDefault="00E212FC" w:rsidP="00EE182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Решения вступает в силу</w:t>
      </w:r>
      <w:r w:rsidR="005A43B7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="005A43B7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5A43B7">
        <w:rPr>
          <w:sz w:val="28"/>
          <w:szCs w:val="28"/>
        </w:rPr>
        <w:t>.</w:t>
      </w:r>
    </w:p>
    <w:p w:rsidR="00E212FC" w:rsidRDefault="00E212FC" w:rsidP="00EE182D">
      <w:pPr>
        <w:jc w:val="both"/>
        <w:rPr>
          <w:sz w:val="28"/>
          <w:szCs w:val="28"/>
        </w:rPr>
      </w:pPr>
    </w:p>
    <w:p w:rsidR="00E212FC" w:rsidRDefault="00E212FC" w:rsidP="00EE182D">
      <w:pPr>
        <w:jc w:val="both"/>
        <w:rPr>
          <w:sz w:val="28"/>
          <w:szCs w:val="28"/>
        </w:rPr>
      </w:pPr>
    </w:p>
    <w:p w:rsidR="00E212FC" w:rsidRDefault="00E212FC" w:rsidP="00EE182D">
      <w:pPr>
        <w:jc w:val="both"/>
        <w:rPr>
          <w:sz w:val="28"/>
          <w:szCs w:val="28"/>
        </w:rPr>
      </w:pPr>
    </w:p>
    <w:p w:rsidR="00E212FC" w:rsidRDefault="00E212FC" w:rsidP="00EE18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Д.Н. Усенко</w:t>
      </w: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5A43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A43B7" w:rsidRDefault="005A43B7" w:rsidP="005A43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Курежского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A43B7" w:rsidRDefault="005A43B7" w:rsidP="005A43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от 20.12.2015г. № </w:t>
      </w:r>
      <w:r w:rsidR="00EE1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ВН-4/1-р  </w:t>
      </w:r>
    </w:p>
    <w:p w:rsidR="005A43B7" w:rsidRDefault="005A43B7" w:rsidP="005A43B7">
      <w:pPr>
        <w:jc w:val="right"/>
        <w:rPr>
          <w:sz w:val="28"/>
          <w:szCs w:val="28"/>
        </w:rPr>
      </w:pPr>
    </w:p>
    <w:p w:rsidR="005A43B7" w:rsidRDefault="005A43B7" w:rsidP="005A43B7">
      <w:pPr>
        <w:jc w:val="right"/>
        <w:rPr>
          <w:sz w:val="28"/>
          <w:szCs w:val="28"/>
        </w:rPr>
      </w:pPr>
    </w:p>
    <w:p w:rsidR="005A43B7" w:rsidRDefault="005A43B7" w:rsidP="005A43B7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администрации Курежского сельсовета</w:t>
      </w:r>
    </w:p>
    <w:p w:rsidR="005A43B7" w:rsidRPr="00EE182D" w:rsidRDefault="005A43B7" w:rsidP="005A43B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E182D">
        <w:rPr>
          <w:b/>
          <w:sz w:val="28"/>
          <w:szCs w:val="28"/>
        </w:rPr>
        <w:t>Выборное должностное лицо, руководство</w:t>
      </w:r>
    </w:p>
    <w:p w:rsidR="005A43B7" w:rsidRDefault="005A43B7" w:rsidP="005A43B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(глава местной администрации)</w:t>
      </w:r>
    </w:p>
    <w:p w:rsidR="005A43B7" w:rsidRPr="00EE182D" w:rsidRDefault="005A43B7" w:rsidP="005A43B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E182D">
        <w:rPr>
          <w:b/>
          <w:sz w:val="28"/>
          <w:szCs w:val="28"/>
        </w:rPr>
        <w:t>Аппарат администрации:</w:t>
      </w:r>
    </w:p>
    <w:p w:rsidR="005A43B7" w:rsidRPr="005A43B7" w:rsidRDefault="005A43B7" w:rsidP="005A43B7">
      <w:pPr>
        <w:ind w:left="360"/>
        <w:jc w:val="both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30"/>
        <w:gridCol w:w="2266"/>
        <w:gridCol w:w="2334"/>
        <w:gridCol w:w="2281"/>
      </w:tblGrid>
      <w:tr w:rsidR="005A43B7" w:rsidTr="001C032D">
        <w:tc>
          <w:tcPr>
            <w:tcW w:w="2330" w:type="dxa"/>
          </w:tcPr>
          <w:p w:rsidR="005A43B7" w:rsidRPr="001C032D" w:rsidRDefault="005A43B7" w:rsidP="001C032D">
            <w:pPr>
              <w:jc w:val="center"/>
              <w:rPr>
                <w:b/>
                <w:sz w:val="28"/>
                <w:szCs w:val="28"/>
              </w:rPr>
            </w:pPr>
            <w:r w:rsidRPr="001C032D">
              <w:rPr>
                <w:b/>
                <w:sz w:val="28"/>
                <w:szCs w:val="28"/>
              </w:rPr>
              <w:t>Категории должности</w:t>
            </w:r>
          </w:p>
        </w:tc>
        <w:tc>
          <w:tcPr>
            <w:tcW w:w="2266" w:type="dxa"/>
          </w:tcPr>
          <w:p w:rsidR="005A43B7" w:rsidRPr="001C032D" w:rsidRDefault="005A43B7" w:rsidP="001C032D">
            <w:pPr>
              <w:jc w:val="center"/>
              <w:rPr>
                <w:b/>
                <w:sz w:val="28"/>
                <w:szCs w:val="28"/>
              </w:rPr>
            </w:pPr>
            <w:r w:rsidRPr="001C032D">
              <w:rPr>
                <w:b/>
                <w:sz w:val="28"/>
                <w:szCs w:val="28"/>
              </w:rPr>
              <w:t>Группа должности</w:t>
            </w:r>
          </w:p>
        </w:tc>
        <w:tc>
          <w:tcPr>
            <w:tcW w:w="2334" w:type="dxa"/>
          </w:tcPr>
          <w:p w:rsidR="005A43B7" w:rsidRPr="001C032D" w:rsidRDefault="005A43B7" w:rsidP="001C032D">
            <w:pPr>
              <w:jc w:val="center"/>
              <w:rPr>
                <w:b/>
                <w:sz w:val="28"/>
                <w:szCs w:val="28"/>
              </w:rPr>
            </w:pPr>
            <w:r w:rsidRPr="001C032D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81" w:type="dxa"/>
          </w:tcPr>
          <w:p w:rsidR="005A43B7" w:rsidRPr="001C032D" w:rsidRDefault="005A43B7" w:rsidP="001C032D">
            <w:pPr>
              <w:jc w:val="center"/>
              <w:rPr>
                <w:b/>
                <w:sz w:val="28"/>
                <w:szCs w:val="28"/>
              </w:rPr>
            </w:pPr>
            <w:r w:rsidRPr="001C032D">
              <w:rPr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1C032D" w:rsidTr="001C032D">
        <w:tc>
          <w:tcPr>
            <w:tcW w:w="2330" w:type="dxa"/>
            <w:vMerge w:val="restart"/>
          </w:tcPr>
          <w:p w:rsidR="001C032D" w:rsidRDefault="001C032D" w:rsidP="001C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266" w:type="dxa"/>
          </w:tcPr>
          <w:p w:rsidR="001C032D" w:rsidRDefault="001C032D" w:rsidP="001C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2334" w:type="dxa"/>
          </w:tcPr>
          <w:p w:rsidR="001C032D" w:rsidRDefault="001C032D" w:rsidP="001C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81" w:type="dxa"/>
          </w:tcPr>
          <w:p w:rsidR="001C032D" w:rsidRDefault="001C032D" w:rsidP="001C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032D" w:rsidTr="001C032D">
        <w:tc>
          <w:tcPr>
            <w:tcW w:w="2330" w:type="dxa"/>
            <w:vMerge/>
          </w:tcPr>
          <w:p w:rsidR="001C032D" w:rsidRDefault="001C032D" w:rsidP="001C0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 w:val="restart"/>
          </w:tcPr>
          <w:p w:rsidR="001C032D" w:rsidRDefault="001C032D" w:rsidP="001C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2334" w:type="dxa"/>
          </w:tcPr>
          <w:p w:rsidR="001C032D" w:rsidRDefault="001C032D" w:rsidP="001C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281" w:type="dxa"/>
          </w:tcPr>
          <w:p w:rsidR="001C032D" w:rsidRDefault="001C032D" w:rsidP="001C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032D" w:rsidTr="001C032D">
        <w:tc>
          <w:tcPr>
            <w:tcW w:w="2330" w:type="dxa"/>
            <w:vMerge/>
          </w:tcPr>
          <w:p w:rsidR="001C032D" w:rsidRDefault="001C032D" w:rsidP="001C0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1C032D" w:rsidRDefault="001C032D" w:rsidP="001C03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1C032D" w:rsidRDefault="001C032D" w:rsidP="001C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ВУС</w:t>
            </w:r>
          </w:p>
        </w:tc>
        <w:tc>
          <w:tcPr>
            <w:tcW w:w="2281" w:type="dxa"/>
          </w:tcPr>
          <w:p w:rsidR="001C032D" w:rsidRDefault="001C032D" w:rsidP="001C0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</w:tbl>
    <w:p w:rsidR="005A43B7" w:rsidRPr="005A43B7" w:rsidRDefault="005A43B7" w:rsidP="005A43B7">
      <w:pPr>
        <w:ind w:left="360"/>
        <w:jc w:val="both"/>
        <w:rPr>
          <w:sz w:val="28"/>
          <w:szCs w:val="28"/>
        </w:rPr>
      </w:pPr>
    </w:p>
    <w:p w:rsidR="005A43B7" w:rsidRPr="00EE182D" w:rsidRDefault="001C032D" w:rsidP="001C032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E182D">
        <w:rPr>
          <w:b/>
          <w:sz w:val="28"/>
          <w:szCs w:val="28"/>
        </w:rPr>
        <w:t>Обслуживающий персонал:</w:t>
      </w:r>
    </w:p>
    <w:p w:rsidR="00B2128F" w:rsidRPr="00B2128F" w:rsidRDefault="00B2128F" w:rsidP="00B2128F">
      <w:pPr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25"/>
        <w:gridCol w:w="3061"/>
        <w:gridCol w:w="3025"/>
      </w:tblGrid>
      <w:tr w:rsidR="00B2128F" w:rsidTr="00EE182D">
        <w:tc>
          <w:tcPr>
            <w:tcW w:w="3125" w:type="dxa"/>
          </w:tcPr>
          <w:p w:rsidR="00B2128F" w:rsidRPr="00EE182D" w:rsidRDefault="00B2128F" w:rsidP="00EE182D">
            <w:pPr>
              <w:jc w:val="center"/>
              <w:rPr>
                <w:b/>
                <w:sz w:val="28"/>
                <w:szCs w:val="28"/>
              </w:rPr>
            </w:pPr>
            <w:r w:rsidRPr="00EE182D">
              <w:rPr>
                <w:b/>
                <w:sz w:val="28"/>
                <w:szCs w:val="28"/>
              </w:rPr>
              <w:t>ПКГ должностей работников</w:t>
            </w:r>
          </w:p>
        </w:tc>
        <w:tc>
          <w:tcPr>
            <w:tcW w:w="3061" w:type="dxa"/>
          </w:tcPr>
          <w:p w:rsidR="00B2128F" w:rsidRPr="00EE182D" w:rsidRDefault="00B2128F" w:rsidP="00EE182D">
            <w:pPr>
              <w:jc w:val="center"/>
              <w:rPr>
                <w:b/>
                <w:sz w:val="28"/>
                <w:szCs w:val="28"/>
              </w:rPr>
            </w:pPr>
            <w:r w:rsidRPr="00EE182D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025" w:type="dxa"/>
          </w:tcPr>
          <w:p w:rsidR="00B2128F" w:rsidRPr="00EE182D" w:rsidRDefault="00B2128F" w:rsidP="00EE182D">
            <w:pPr>
              <w:jc w:val="center"/>
              <w:rPr>
                <w:b/>
                <w:sz w:val="28"/>
                <w:szCs w:val="28"/>
              </w:rPr>
            </w:pPr>
            <w:r w:rsidRPr="00EE182D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E182D">
              <w:rPr>
                <w:b/>
                <w:sz w:val="28"/>
                <w:szCs w:val="28"/>
              </w:rPr>
              <w:t>штатных</w:t>
            </w:r>
            <w:proofErr w:type="gramEnd"/>
            <w:r w:rsidRPr="00EE18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E182D">
              <w:rPr>
                <w:b/>
                <w:sz w:val="28"/>
                <w:szCs w:val="28"/>
              </w:rPr>
              <w:t>едениц</w:t>
            </w:r>
            <w:proofErr w:type="spellEnd"/>
          </w:p>
        </w:tc>
      </w:tr>
      <w:tr w:rsidR="00B2128F" w:rsidTr="00EE182D">
        <w:tc>
          <w:tcPr>
            <w:tcW w:w="3125" w:type="dxa"/>
          </w:tcPr>
          <w:p w:rsidR="00B2128F" w:rsidRDefault="00B2128F" w:rsidP="00EE1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1,</w:t>
            </w:r>
          </w:p>
          <w:p w:rsidR="00B2128F" w:rsidRDefault="00B2128F" w:rsidP="00EE1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61" w:type="dxa"/>
          </w:tcPr>
          <w:p w:rsidR="00B2128F" w:rsidRDefault="00B2128F" w:rsidP="00EE1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помещений,</w:t>
            </w:r>
          </w:p>
          <w:p w:rsidR="00B2128F" w:rsidRDefault="00B2128F" w:rsidP="00EE18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B2128F" w:rsidRDefault="00B2128F" w:rsidP="00EE1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B2128F" w:rsidRDefault="00B2128F" w:rsidP="00EE182D">
            <w:pPr>
              <w:jc w:val="center"/>
              <w:rPr>
                <w:sz w:val="28"/>
                <w:szCs w:val="28"/>
              </w:rPr>
            </w:pPr>
          </w:p>
        </w:tc>
      </w:tr>
      <w:tr w:rsidR="00EE182D" w:rsidTr="00EE182D">
        <w:tc>
          <w:tcPr>
            <w:tcW w:w="3125" w:type="dxa"/>
          </w:tcPr>
          <w:p w:rsidR="00EE182D" w:rsidRDefault="00EE182D" w:rsidP="00EE1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2,</w:t>
            </w:r>
          </w:p>
          <w:p w:rsidR="00EE182D" w:rsidRDefault="00EE182D" w:rsidP="00EE1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61" w:type="dxa"/>
          </w:tcPr>
          <w:p w:rsidR="00EE182D" w:rsidRDefault="00EE182D" w:rsidP="00EE1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</w:t>
            </w:r>
          </w:p>
        </w:tc>
        <w:tc>
          <w:tcPr>
            <w:tcW w:w="3025" w:type="dxa"/>
          </w:tcPr>
          <w:p w:rsidR="00EE182D" w:rsidRDefault="00EE182D" w:rsidP="00EE1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E182D" w:rsidTr="00EE182D">
        <w:tc>
          <w:tcPr>
            <w:tcW w:w="3125" w:type="dxa"/>
          </w:tcPr>
          <w:p w:rsidR="00EE182D" w:rsidRDefault="00EE182D" w:rsidP="00EE1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2,</w:t>
            </w:r>
          </w:p>
          <w:p w:rsidR="00EE182D" w:rsidRDefault="00EE182D" w:rsidP="00EE1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61" w:type="dxa"/>
          </w:tcPr>
          <w:p w:rsidR="00EE182D" w:rsidRDefault="00EE182D" w:rsidP="00EE1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3025" w:type="dxa"/>
          </w:tcPr>
          <w:p w:rsidR="00EE182D" w:rsidRDefault="00EE182D" w:rsidP="00EE1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p w:rsidR="005A43B7" w:rsidRDefault="005A43B7" w:rsidP="00E212FC">
      <w:pPr>
        <w:rPr>
          <w:sz w:val="28"/>
          <w:szCs w:val="28"/>
        </w:rPr>
      </w:pPr>
    </w:p>
    <w:sectPr w:rsidR="005A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5161"/>
    <w:multiLevelType w:val="multilevel"/>
    <w:tmpl w:val="61A43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D6"/>
    <w:rsid w:val="001C032D"/>
    <w:rsid w:val="002F50D6"/>
    <w:rsid w:val="003E1CFE"/>
    <w:rsid w:val="005A43B7"/>
    <w:rsid w:val="008800C8"/>
    <w:rsid w:val="00B2128F"/>
    <w:rsid w:val="00D17FA5"/>
    <w:rsid w:val="00E212FC"/>
    <w:rsid w:val="00E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3B7"/>
    <w:pPr>
      <w:ind w:left="720"/>
      <w:contextualSpacing/>
    </w:pPr>
  </w:style>
  <w:style w:type="table" w:styleId="a4">
    <w:name w:val="Table Grid"/>
    <w:basedOn w:val="a1"/>
    <w:uiPriority w:val="59"/>
    <w:rsid w:val="005A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3B7"/>
    <w:pPr>
      <w:ind w:left="720"/>
      <w:contextualSpacing/>
    </w:pPr>
  </w:style>
  <w:style w:type="table" w:styleId="a4">
    <w:name w:val="Table Grid"/>
    <w:basedOn w:val="a1"/>
    <w:uiPriority w:val="59"/>
    <w:rsid w:val="005A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2017-08-14T08:04:00Z</cp:lastPrinted>
  <dcterms:created xsi:type="dcterms:W3CDTF">2017-08-14T07:16:00Z</dcterms:created>
  <dcterms:modified xsi:type="dcterms:W3CDTF">2017-08-14T08:05:00Z</dcterms:modified>
</cp:coreProperties>
</file>