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1F" w:rsidRDefault="00FA471F" w:rsidP="00FA471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FA471F" w:rsidRDefault="00FA471F" w:rsidP="00FA471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 СЕЛЬСОВЕТА</w:t>
      </w:r>
    </w:p>
    <w:p w:rsidR="00FA471F" w:rsidRDefault="00FA471F" w:rsidP="00FA471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FA471F" w:rsidRDefault="00FA471F" w:rsidP="00FA471F">
      <w:pPr>
        <w:tabs>
          <w:tab w:val="left" w:pos="2535"/>
        </w:tabs>
        <w:jc w:val="center"/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       </w:t>
      </w:r>
    </w:p>
    <w:p w:rsidR="00FA471F" w:rsidRDefault="00FA471F" w:rsidP="00FA471F">
      <w:pPr>
        <w:jc w:val="center"/>
        <w:rPr>
          <w:b/>
          <w:sz w:val="28"/>
          <w:szCs w:val="28"/>
        </w:rPr>
      </w:pPr>
    </w:p>
    <w:p w:rsidR="00FA471F" w:rsidRDefault="00FA471F" w:rsidP="00FA471F">
      <w:pPr>
        <w:rPr>
          <w:sz w:val="28"/>
          <w:szCs w:val="28"/>
        </w:rPr>
      </w:pPr>
      <w:r>
        <w:rPr>
          <w:sz w:val="28"/>
          <w:szCs w:val="28"/>
        </w:rPr>
        <w:t>02.03.2018                                        с. Куреж                                                № 16-п</w:t>
      </w:r>
    </w:p>
    <w:p w:rsidR="00FA471F" w:rsidRDefault="00FA471F" w:rsidP="00FA471F">
      <w:pPr>
        <w:rPr>
          <w:sz w:val="28"/>
          <w:szCs w:val="28"/>
        </w:rPr>
      </w:pPr>
    </w:p>
    <w:p w:rsidR="00FA471F" w:rsidRDefault="00FA471F" w:rsidP="00FA471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FA471F" w:rsidRDefault="00FA471F" w:rsidP="00FA471F">
      <w:pPr>
        <w:rPr>
          <w:sz w:val="28"/>
          <w:szCs w:val="28"/>
        </w:rPr>
      </w:pPr>
      <w:r>
        <w:rPr>
          <w:sz w:val="28"/>
          <w:szCs w:val="28"/>
        </w:rPr>
        <w:t xml:space="preserve">по  защите   Курежского  сельсовета  от 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 </w:t>
      </w:r>
    </w:p>
    <w:p w:rsidR="00FA471F" w:rsidRDefault="00FA471F" w:rsidP="00FA471F">
      <w:pPr>
        <w:rPr>
          <w:sz w:val="28"/>
          <w:szCs w:val="28"/>
        </w:rPr>
      </w:pPr>
      <w:r>
        <w:rPr>
          <w:sz w:val="28"/>
          <w:szCs w:val="28"/>
        </w:rPr>
        <w:t xml:space="preserve">и ландшафтных  пожаров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FA471F" w:rsidRDefault="00FA471F" w:rsidP="00FA471F">
      <w:pPr>
        <w:rPr>
          <w:sz w:val="28"/>
          <w:szCs w:val="28"/>
        </w:rPr>
      </w:pPr>
      <w:r>
        <w:rPr>
          <w:sz w:val="28"/>
          <w:szCs w:val="28"/>
        </w:rPr>
        <w:t>весенне-летний  период  на  2018  год</w:t>
      </w:r>
    </w:p>
    <w:p w:rsidR="00FA471F" w:rsidRDefault="00FA471F" w:rsidP="00FA471F">
      <w:pPr>
        <w:rPr>
          <w:sz w:val="28"/>
          <w:szCs w:val="28"/>
        </w:rPr>
      </w:pPr>
    </w:p>
    <w:p w:rsidR="00FA471F" w:rsidRDefault="00FA471F" w:rsidP="00FA471F">
      <w:pPr>
        <w:rPr>
          <w:sz w:val="28"/>
          <w:szCs w:val="28"/>
        </w:rPr>
      </w:pPr>
    </w:p>
    <w:p w:rsidR="00FA471F" w:rsidRDefault="00FA471F" w:rsidP="00FA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со  ст. 53,82,83 Лесного  кодекса  Российской федерации,  ст.14,15 ФЗ-131 «Об  общих  принципах местного  самоуправления  в  РФ»,    статьи   19  Федерального закона  от   21.12.1994  №  69-ФЗ «О  пожарной  безопасности (в  редакции  Федерального закона  от  25.11.2009  г.),  статьи  6  Устава  Курежского  сельсовета ПОСТАНОВЛЯЮ:</w:t>
      </w:r>
    </w:p>
    <w:p w:rsidR="00FA471F" w:rsidRDefault="00FA471F" w:rsidP="00FA471F">
      <w:pPr>
        <w:rPr>
          <w:sz w:val="28"/>
          <w:szCs w:val="28"/>
        </w:rPr>
      </w:pPr>
    </w:p>
    <w:p w:rsidR="00FA471F" w:rsidRDefault="00FA471F" w:rsidP="00FA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план  мероприятий  по  защите населенного  пункта  Курежского  сельсовета  от  лесных  и ландшафтных  пожаров  на  2018  год</w:t>
      </w:r>
    </w:p>
    <w:p w:rsidR="00FA471F" w:rsidRDefault="00FA471F" w:rsidP="00FA471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приложению.</w:t>
      </w:r>
    </w:p>
    <w:p w:rsidR="00FA471F" w:rsidRDefault="00FA471F" w:rsidP="00FA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 руководителям  учреждений расположенных  на  территории  Курежского  сельсовета выполнение противопожарных  мероприятий  в  соответствии с  принятым   планом.</w:t>
      </w:r>
    </w:p>
    <w:p w:rsidR="00FA471F" w:rsidRDefault="00FA471F" w:rsidP="00FA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постановления  оставляю за собой. </w:t>
      </w:r>
    </w:p>
    <w:p w:rsidR="00FA471F" w:rsidRDefault="00FA471F" w:rsidP="00FA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4.Постановление  вступает в  силу  со   дня   опубликования  в  газете  «Ведомости  органов  местного  самоуправления  Курежского  сельсовета».</w:t>
      </w:r>
    </w:p>
    <w:p w:rsidR="00FA471F" w:rsidRDefault="00FA471F" w:rsidP="00FA471F">
      <w:pPr>
        <w:rPr>
          <w:sz w:val="28"/>
          <w:szCs w:val="28"/>
        </w:rPr>
      </w:pPr>
    </w:p>
    <w:p w:rsidR="00FA471F" w:rsidRDefault="00FA471F" w:rsidP="00FA471F">
      <w:pPr>
        <w:rPr>
          <w:sz w:val="28"/>
          <w:szCs w:val="28"/>
        </w:rPr>
      </w:pPr>
    </w:p>
    <w:p w:rsidR="00FA471F" w:rsidRDefault="00FA471F" w:rsidP="00FA471F">
      <w:pPr>
        <w:rPr>
          <w:sz w:val="28"/>
          <w:szCs w:val="28"/>
        </w:rPr>
      </w:pPr>
    </w:p>
    <w:p w:rsidR="00FA471F" w:rsidRDefault="00FA471F" w:rsidP="00FA471F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Д.Н. Усенко           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A471F" w:rsidRDefault="00FA471F" w:rsidP="00FA471F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</w:t>
      </w:r>
    </w:p>
    <w:p w:rsidR="00FA471F" w:rsidRDefault="00FA471F" w:rsidP="00FA471F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постановлению </w:t>
      </w:r>
    </w:p>
    <w:p w:rsidR="00FA471F" w:rsidRDefault="00FA471F" w:rsidP="00FA471F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Курежского   сельсовета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</w:p>
    <w:p w:rsidR="00FA471F" w:rsidRDefault="00FA471F" w:rsidP="00FA471F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02.03.2018 г. № 16-п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Начальник  ОУУП и  ПДН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ОП МО МВД «Краснотуранский»,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полиции                                               </w:t>
      </w:r>
      <w:proofErr w:type="spellStart"/>
      <w:r>
        <w:rPr>
          <w:sz w:val="28"/>
          <w:szCs w:val="28"/>
        </w:rPr>
        <w:t>А.Ю.Титовец</w:t>
      </w:r>
      <w:proofErr w:type="spellEnd"/>
      <w:r>
        <w:rPr>
          <w:sz w:val="28"/>
          <w:szCs w:val="28"/>
        </w:rPr>
        <w:t xml:space="preserve">                  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471F" w:rsidRDefault="00FA471F" w:rsidP="00FA471F">
      <w:pPr>
        <w:tabs>
          <w:tab w:val="left" w:pos="253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FA471F" w:rsidRDefault="00FA471F" w:rsidP="00FA471F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FA471F" w:rsidRDefault="00FA471F" w:rsidP="00FA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по  защите населенного  пункта  Курежского</w:t>
      </w:r>
    </w:p>
    <w:p w:rsidR="00FA471F" w:rsidRDefault="00FA471F" w:rsidP="00FA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 от  лесных  и ландшафтных  пожаров  на  2018  год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ind w:left="24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887"/>
        <w:gridCol w:w="2483"/>
        <w:gridCol w:w="2286"/>
      </w:tblGrid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исполнители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 мероприятий  по  защите  населенного  пункта  от  лесных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 10 апреля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мероприятий  по  обеспечению  первичных  мер  пожарной  безопасности  на  территории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пожароопасного  сезона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и  ремонт  источников  наружного  противопожарного  водоснабжения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 подъездов  к  источникам  наружного  противопожарного  водоснабжения  населенного  пункта  сельсовета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периода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и  восстановление  минерализованных  полос  по  черте населенного  пункта, подверженных   угрозе  ландшафтных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05-20 апреля,  сентябрь-октябрь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и  доукомплектование  первичных  средств  пожаротушения  и  противопожарного  инвентаря   населенного  пункта сельсовета</w:t>
            </w:r>
          </w:p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систем  оповещения  о  пожарах  населенного  пункта, подверженных  угрозе ландшафтных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пожароопасного  периода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 необходимого  запаса  горюче-смазочных  материалов,  огнетушащих средств,  </w:t>
            </w:r>
            <w:proofErr w:type="spell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>-технического  вооружения  для  ликвидации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 апреля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 добровольного  пожарного формирования к  тушению лесных  и  техногенных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15  апреля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на  подведомственной  территории  патрульные и  патрульно-маневренные  группы  в  соответствии  с  методическими  рекомендациями  Сибирского  регионального  центра  МЧС России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31  марта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сходов  граждан  по  вопросу: «О  правилах пожарной  безопасности в  лесах  и населенных  пунктах»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 территорий населенного  пункта  и  объектов  от горючих  материалов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апреля-5 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сельсовета,  руководители  организаций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и  обеспечение  связи  населенных  пунктов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пожароопасного  сезона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и  обеспечение  дежурства  ответственных лиц  при  введении режима  повышенной  готовности   и  чрезвычайного  режима  функционирования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пожароопасного  сезона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сельсовета, руководители  организаций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  обеспечение  патрулирования  территории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период  противопожарного  режима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  <w:tr w:rsidR="00FA471F" w:rsidTr="00FA471F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  обеспечение  пожарного  караула  населенного  пункта  при лесных  пожарах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период  особого  противопожарного  режима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F" w:rsidRDefault="00FA471F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сельсовета</w:t>
            </w:r>
          </w:p>
        </w:tc>
      </w:tr>
    </w:tbl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Д.Н. Усенко</w:t>
      </w: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tabs>
          <w:tab w:val="left" w:pos="2535"/>
        </w:tabs>
        <w:rPr>
          <w:sz w:val="28"/>
          <w:szCs w:val="28"/>
        </w:rPr>
      </w:pPr>
    </w:p>
    <w:p w:rsidR="00FA471F" w:rsidRDefault="00FA471F" w:rsidP="00FA471F">
      <w:pPr>
        <w:rPr>
          <w:sz w:val="28"/>
          <w:szCs w:val="28"/>
        </w:rPr>
      </w:pPr>
    </w:p>
    <w:p w:rsidR="0035474C" w:rsidRDefault="00FA471F">
      <w:bookmarkStart w:id="0" w:name="_GoBack"/>
      <w:bookmarkEnd w:id="0"/>
    </w:p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1"/>
    <w:rsid w:val="00141894"/>
    <w:rsid w:val="002F1A71"/>
    <w:rsid w:val="009F322E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2018-03-23T03:30:00Z</dcterms:created>
  <dcterms:modified xsi:type="dcterms:W3CDTF">2018-03-23T03:30:00Z</dcterms:modified>
</cp:coreProperties>
</file>