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9" w:rsidRPr="00681559" w:rsidRDefault="00681559" w:rsidP="00681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81559" w:rsidRPr="00681559" w:rsidRDefault="00681559" w:rsidP="0068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81559" w:rsidRPr="00681559" w:rsidRDefault="00681559" w:rsidP="006815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681559" w:rsidRPr="00681559" w:rsidRDefault="00681559" w:rsidP="006815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ИДРИНСКИЙ РАЙОН</w:t>
      </w:r>
    </w:p>
    <w:p w:rsidR="00681559" w:rsidRPr="00681559" w:rsidRDefault="008824C9" w:rsidP="006815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КУРЕЖСКОГО </w:t>
      </w:r>
      <w:bookmarkStart w:id="0" w:name="_GoBack"/>
      <w:bookmarkEnd w:id="0"/>
      <w:r w:rsidR="00681559" w:rsidRPr="0068155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681559" w:rsidRPr="00681559" w:rsidRDefault="00681559" w:rsidP="00681559">
      <w:pPr>
        <w:spacing w:after="0" w:line="240" w:lineRule="auto"/>
        <w:ind w:left="6480"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59" w:rsidRPr="00681559" w:rsidRDefault="00681559" w:rsidP="0068155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 </w:t>
      </w:r>
    </w:p>
    <w:p w:rsidR="00681559" w:rsidRPr="00681559" w:rsidRDefault="00681559" w:rsidP="00681559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81559" w:rsidRPr="00681559" w:rsidTr="00605E3F">
        <w:trPr>
          <w:jc w:val="center"/>
        </w:trPr>
        <w:tc>
          <w:tcPr>
            <w:tcW w:w="3190" w:type="dxa"/>
          </w:tcPr>
          <w:p w:rsidR="00681559" w:rsidRPr="00681559" w:rsidRDefault="00605E3F" w:rsidP="00681559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08.10</w:t>
            </w:r>
            <w:r w:rsidR="00681559"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81559" w:rsidRPr="00681559" w:rsidRDefault="00605E3F" w:rsidP="00681559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уреж</w:t>
            </w:r>
            <w:proofErr w:type="spellEnd"/>
          </w:p>
        </w:tc>
        <w:tc>
          <w:tcPr>
            <w:tcW w:w="3191" w:type="dxa"/>
          </w:tcPr>
          <w:p w:rsidR="00681559" w:rsidRPr="00681559" w:rsidRDefault="00605E3F" w:rsidP="00681559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№  29</w:t>
            </w:r>
            <w:r w:rsidR="00681559"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  <w:tr w:rsidR="00681559" w:rsidRPr="00681559" w:rsidTr="00605E3F">
        <w:trPr>
          <w:jc w:val="center"/>
        </w:trPr>
        <w:tc>
          <w:tcPr>
            <w:tcW w:w="3190" w:type="dxa"/>
          </w:tcPr>
          <w:p w:rsidR="00681559" w:rsidRPr="00681559" w:rsidRDefault="00681559" w:rsidP="00681559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81559" w:rsidRPr="00681559" w:rsidRDefault="00681559" w:rsidP="00681559">
            <w:pPr>
              <w:tabs>
                <w:tab w:val="left" w:pos="345"/>
                <w:tab w:val="center" w:pos="1487"/>
              </w:tabs>
              <w:spacing w:after="0" w:line="240" w:lineRule="auto"/>
              <w:ind w:right="-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1559" w:rsidRPr="00681559" w:rsidRDefault="00681559" w:rsidP="00681559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муниципальн</w:t>
      </w:r>
      <w:r w:rsidR="00605E3F">
        <w:rPr>
          <w:rFonts w:ascii="Arial" w:eastAsia="Times New Roman" w:hAnsi="Arial" w:cs="Arial"/>
          <w:sz w:val="24"/>
          <w:szCs w:val="24"/>
          <w:lang w:eastAsia="ru-RU"/>
        </w:rPr>
        <w:t>ого образования Курежский</w:t>
      </w:r>
      <w:r w:rsidRPr="0068155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2018 год </w:t>
      </w: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59" w:rsidRPr="00681559" w:rsidRDefault="00681559" w:rsidP="006815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5E3F">
        <w:rPr>
          <w:rFonts w:ascii="Arial" w:eastAsia="Times New Roman" w:hAnsi="Arial" w:cs="Arial"/>
          <w:bCs/>
          <w:sz w:val="24"/>
          <w:szCs w:val="24"/>
          <w:lang w:eastAsia="ru-RU"/>
        </w:rPr>
        <w:t>», руководствуясь ст. 6 Устава Курежского сельсовета</w:t>
      </w: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, ПОСТАНОВЛЯЮ</w:t>
      </w:r>
      <w:r w:rsidRPr="0068155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:</w:t>
      </w: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в сфере муниципального контроля </w:t>
      </w:r>
      <w:r w:rsidR="00605E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Курежского </w:t>
      </w: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</w:t>
      </w:r>
      <w:r w:rsidRPr="0068155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2018 год согласно приложению.</w:t>
      </w: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815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</w:t>
      </w:r>
      <w:proofErr w:type="gramStart"/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утвержденной</w:t>
      </w:r>
      <w:proofErr w:type="gramEnd"/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пунктом 1 настоящего Постановления.</w:t>
      </w: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 в газете «Вести органов местного</w:t>
      </w:r>
      <w:r w:rsidR="00605E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 Курежского </w:t>
      </w: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="00605E3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сельсовета                                         </w:t>
      </w:r>
      <w:r w:rsidR="00605E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proofErr w:type="spellStart"/>
      <w:r w:rsidR="00605E3F">
        <w:rPr>
          <w:rFonts w:ascii="Arial" w:eastAsia="Times New Roman" w:hAnsi="Arial" w:cs="Arial"/>
          <w:bCs/>
          <w:sz w:val="24"/>
          <w:szCs w:val="24"/>
          <w:lang w:eastAsia="ru-RU"/>
        </w:rPr>
        <w:t>Д.Н.Усенко</w:t>
      </w:r>
      <w:proofErr w:type="spellEnd"/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</w:p>
    <w:p w:rsidR="00681559" w:rsidRPr="00681559" w:rsidRDefault="00681559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</w:p>
    <w:p w:rsidR="00681559" w:rsidRPr="00681559" w:rsidRDefault="00605E3F" w:rsidP="0068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«08» октября 2018 № 29</w:t>
      </w:r>
      <w:r w:rsidR="00681559" w:rsidRPr="0068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ru-RU"/>
        </w:rPr>
      </w:pP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 w:rsidRPr="006815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E3F">
        <w:rPr>
          <w:rFonts w:ascii="Arial" w:eastAsia="Times New Roman" w:hAnsi="Arial" w:cs="Arial"/>
          <w:b/>
          <w:sz w:val="24"/>
          <w:szCs w:val="24"/>
          <w:lang w:eastAsia="ru-RU"/>
        </w:rPr>
        <w:t>Курежского</w:t>
      </w:r>
      <w:r w:rsidRPr="00681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1. Настоящая Программа разработана в целях организации проведения органами муниципального контроля администрации</w:t>
      </w:r>
      <w:r w:rsidRPr="00681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05E3F">
        <w:rPr>
          <w:rFonts w:ascii="Arial" w:eastAsia="Times New Roman" w:hAnsi="Arial" w:cs="Arial"/>
          <w:sz w:val="24"/>
          <w:szCs w:val="24"/>
          <w:lang w:eastAsia="ru-RU"/>
        </w:rPr>
        <w:t xml:space="preserve">Курежского </w:t>
      </w:r>
      <w:r w:rsidRPr="00681559">
        <w:rPr>
          <w:rFonts w:ascii="Arial" w:eastAsia="Times New Roman" w:hAnsi="Arial" w:cs="Arial"/>
          <w:sz w:val="24"/>
          <w:szCs w:val="24"/>
          <w:lang w:eastAsia="ru-RU"/>
        </w:rPr>
        <w:t>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2. Целью Программы являются: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</w:t>
      </w:r>
      <w:r w:rsidR="00605E3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Курежского</w:t>
      </w:r>
      <w:r w:rsidRPr="0068155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хозяйственную деятельность в области землепользования; деятельность по управлению многоквартирными домами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в указанных сферах деятельности;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вышеуказанных лиц;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- предотвращение ущерба охраняемым законом ценностям.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3. Задачами Программы являются: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указанных требований;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юридических лиц и индивидуальных предпринимателей.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t xml:space="preserve">Виды муниципального контроля, осуществляемого </w:t>
      </w:r>
      <w:r w:rsidR="00605E3F">
        <w:rPr>
          <w:rFonts w:ascii="Arial" w:eastAsia="Times New Roman" w:hAnsi="Arial" w:cs="Arial"/>
          <w:sz w:val="24"/>
          <w:szCs w:val="24"/>
          <w:lang w:eastAsia="ru-RU"/>
        </w:rPr>
        <w:t>администрацией Курежского</w:t>
      </w:r>
      <w:r w:rsidRPr="0068155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сельсовета: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4"/>
      </w:tblGrid>
      <w:tr w:rsidR="00681559" w:rsidRPr="00681559" w:rsidTr="00A753A7">
        <w:tc>
          <w:tcPr>
            <w:tcW w:w="675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№</w:t>
            </w:r>
          </w:p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6815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815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44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Наименование отраслевых органов администрации МО, осуществляющих муниципальный контроль</w:t>
            </w:r>
          </w:p>
        </w:tc>
      </w:tr>
      <w:tr w:rsidR="00681559" w:rsidRPr="00681559" w:rsidTr="00A753A7">
        <w:tc>
          <w:tcPr>
            <w:tcW w:w="675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Муниципальный земельный контроль на территории МО </w:t>
            </w:r>
          </w:p>
        </w:tc>
        <w:tc>
          <w:tcPr>
            <w:tcW w:w="4644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681559" w:rsidRPr="00681559" w:rsidTr="00A753A7">
        <w:tc>
          <w:tcPr>
            <w:tcW w:w="675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Муниципальный жилищный контроль на территории МО</w:t>
            </w:r>
          </w:p>
        </w:tc>
        <w:tc>
          <w:tcPr>
            <w:tcW w:w="4644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681559" w:rsidRPr="00681559" w:rsidTr="00A753A7">
        <w:tc>
          <w:tcPr>
            <w:tcW w:w="675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на территории МО</w:t>
            </w:r>
          </w:p>
        </w:tc>
        <w:tc>
          <w:tcPr>
            <w:tcW w:w="4644" w:type="dxa"/>
          </w:tcPr>
          <w:p w:rsidR="00681559" w:rsidRPr="00681559" w:rsidRDefault="00681559" w:rsidP="006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</w:tbl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815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Мероприятия по профилактике нарушений, реализуемые </w:t>
      </w:r>
      <w:r w:rsidR="00605E3F">
        <w:rPr>
          <w:rFonts w:ascii="Arial" w:eastAsia="Times New Roman" w:hAnsi="Arial" w:cs="Arial"/>
          <w:sz w:val="24"/>
          <w:szCs w:val="24"/>
          <w:lang w:eastAsia="ru-RU"/>
        </w:rPr>
        <w:t>администрацией Курежского</w:t>
      </w:r>
      <w:r w:rsidRPr="00681559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504"/>
        <w:gridCol w:w="2438"/>
      </w:tblGrid>
      <w:tr w:rsidR="00681559" w:rsidRPr="00681559" w:rsidTr="00A753A7">
        <w:tc>
          <w:tcPr>
            <w:tcW w:w="567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4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38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81559" w:rsidRPr="00681559" w:rsidTr="00A753A7">
        <w:tc>
          <w:tcPr>
            <w:tcW w:w="567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5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официальном сайте</w:t>
            </w:r>
            <w:r w:rsidR="00605E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Администрации Курежского</w:t>
            </w: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 для каждого вида государственного контроля (надзора), муниципального контроля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государственного  контроля (надзора),</w:t>
            </w:r>
          </w:p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- муниципального </w:t>
            </w:r>
            <w:proofErr w:type="gramStart"/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значения;</w:t>
            </w:r>
          </w:p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 муниципального жилищного контроля, а также текстов соответствующих нормативных правовых  актов.</w:t>
            </w:r>
          </w:p>
        </w:tc>
        <w:tc>
          <w:tcPr>
            <w:tcW w:w="1504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постоянно по мере необходимости</w:t>
            </w:r>
          </w:p>
        </w:tc>
        <w:tc>
          <w:tcPr>
            <w:tcW w:w="2438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Специалист</w:t>
            </w:r>
          </w:p>
        </w:tc>
      </w:tr>
      <w:tr w:rsidR="00681559" w:rsidRPr="00681559" w:rsidTr="00A753A7">
        <w:tc>
          <w:tcPr>
            <w:tcW w:w="567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5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Обобщение практики не реже одного раза в год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</w:t>
            </w:r>
            <w:r w:rsidR="00605E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том числе  с указанием наиболее часто встречающихся случаев нарушений обязательных требований по итогам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04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438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681559" w:rsidRPr="00681559" w:rsidTr="00A753A7">
        <w:tc>
          <w:tcPr>
            <w:tcW w:w="567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5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1) разработки и опубликования руководств по соблюдению обязательных требований, проведения семинаров и конференций;</w:t>
            </w:r>
          </w:p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2) разъяснительной работы в средствах массовой информации и иными способами. </w:t>
            </w:r>
            <w:proofErr w:type="gramStart"/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</w:t>
            </w:r>
            <w:r w:rsidR="00605E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</w:t>
            </w: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ты, сроках и порядке </w:t>
            </w: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  <w:proofErr w:type="gramEnd"/>
          </w:p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4) в случаях изменения</w:t>
            </w:r>
          </w:p>
        </w:tc>
        <w:tc>
          <w:tcPr>
            <w:tcW w:w="1504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постоянно по мере необходимости</w:t>
            </w:r>
          </w:p>
        </w:tc>
        <w:tc>
          <w:tcPr>
            <w:tcW w:w="2438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сельсовета </w:t>
            </w:r>
          </w:p>
        </w:tc>
      </w:tr>
      <w:tr w:rsidR="00681559" w:rsidRPr="00681559" w:rsidTr="00A753A7">
        <w:tc>
          <w:tcPr>
            <w:tcW w:w="567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35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7" w:history="1">
              <w:r w:rsidRPr="00681559">
                <w:rPr>
                  <w:rFonts w:ascii="Arial" w:eastAsia="Times New Roman" w:hAnsi="Arial" w:cs="Arial"/>
                  <w:i/>
                  <w:sz w:val="20"/>
                  <w:szCs w:val="20"/>
                  <w:lang w:eastAsia="ru-RU"/>
                </w:rPr>
                <w:t>статьей 8.2</w:t>
              </w:r>
            </w:hyperlink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04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постоянно по мере необходимости</w:t>
            </w:r>
          </w:p>
        </w:tc>
        <w:tc>
          <w:tcPr>
            <w:tcW w:w="2438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681559" w:rsidRPr="00681559" w:rsidTr="00A753A7">
        <w:tc>
          <w:tcPr>
            <w:tcW w:w="567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5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04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постоянно по мере необходимости</w:t>
            </w:r>
          </w:p>
        </w:tc>
        <w:tc>
          <w:tcPr>
            <w:tcW w:w="2438" w:type="dxa"/>
          </w:tcPr>
          <w:p w:rsidR="00681559" w:rsidRPr="00681559" w:rsidRDefault="00681559" w:rsidP="0068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сельсовета</w:t>
            </w:r>
          </w:p>
        </w:tc>
      </w:tr>
    </w:tbl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1559" w:rsidRPr="00681559" w:rsidRDefault="00681559" w:rsidP="0068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4FE" w:rsidRDefault="005B54FE"/>
    <w:sectPr w:rsidR="005B54FE" w:rsidSect="00CF2901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D1" w:rsidRDefault="00A225D1">
      <w:pPr>
        <w:spacing w:after="0" w:line="240" w:lineRule="auto"/>
      </w:pPr>
      <w:r>
        <w:separator/>
      </w:r>
    </w:p>
  </w:endnote>
  <w:endnote w:type="continuationSeparator" w:id="0">
    <w:p w:rsidR="00A225D1" w:rsidRDefault="00A2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D1" w:rsidRDefault="00A225D1">
      <w:pPr>
        <w:spacing w:after="0" w:line="240" w:lineRule="auto"/>
      </w:pPr>
      <w:r>
        <w:separator/>
      </w:r>
    </w:p>
  </w:footnote>
  <w:footnote w:type="continuationSeparator" w:id="0">
    <w:p w:rsidR="00A225D1" w:rsidRDefault="00A2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42" w:rsidRDefault="006815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4C9">
      <w:rPr>
        <w:noProof/>
      </w:rPr>
      <w:t>4</w:t>
    </w:r>
    <w:r>
      <w:fldChar w:fldCharType="end"/>
    </w:r>
  </w:p>
  <w:p w:rsidR="00742842" w:rsidRDefault="00A22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2"/>
    <w:rsid w:val="005B54FE"/>
    <w:rsid w:val="00605E3F"/>
    <w:rsid w:val="00681559"/>
    <w:rsid w:val="008824C9"/>
    <w:rsid w:val="00900750"/>
    <w:rsid w:val="00A225D1"/>
    <w:rsid w:val="00DB6C92"/>
    <w:rsid w:val="00E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1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1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2018-11-15T03:16:00Z</cp:lastPrinted>
  <dcterms:created xsi:type="dcterms:W3CDTF">2018-10-15T04:29:00Z</dcterms:created>
  <dcterms:modified xsi:type="dcterms:W3CDTF">2018-11-15T03:17:00Z</dcterms:modified>
</cp:coreProperties>
</file>