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E4" w:rsidRDefault="00052FE4" w:rsidP="0005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052FE4" w:rsidRDefault="00052FE4" w:rsidP="0005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052FE4" w:rsidRDefault="00052FE4" w:rsidP="0005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052FE4" w:rsidRDefault="00052FE4" w:rsidP="00052FE4">
      <w:pPr>
        <w:jc w:val="center"/>
        <w:rPr>
          <w:b/>
          <w:sz w:val="28"/>
          <w:szCs w:val="28"/>
        </w:rPr>
      </w:pPr>
    </w:p>
    <w:p w:rsidR="00052FE4" w:rsidRDefault="00052FE4" w:rsidP="00052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                                         </w:t>
      </w:r>
    </w:p>
    <w:p w:rsidR="00052FE4" w:rsidRDefault="00052FE4" w:rsidP="00052FE4">
      <w:pPr>
        <w:jc w:val="center"/>
        <w:rPr>
          <w:b/>
          <w:sz w:val="28"/>
          <w:szCs w:val="28"/>
        </w:rPr>
      </w:pPr>
    </w:p>
    <w:p w:rsidR="00052FE4" w:rsidRDefault="00052FE4" w:rsidP="00052FE4">
      <w:pPr>
        <w:rPr>
          <w:sz w:val="28"/>
          <w:szCs w:val="28"/>
        </w:rPr>
      </w:pPr>
      <w:r>
        <w:rPr>
          <w:sz w:val="28"/>
          <w:szCs w:val="28"/>
        </w:rPr>
        <w:t xml:space="preserve">11.09.2019                                       с. Куреж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18-п</w:t>
      </w:r>
    </w:p>
    <w:p w:rsidR="00052FE4" w:rsidRDefault="00052FE4" w:rsidP="00052FE4">
      <w:pPr>
        <w:rPr>
          <w:sz w:val="28"/>
          <w:szCs w:val="28"/>
        </w:rPr>
      </w:pPr>
    </w:p>
    <w:p w:rsidR="00052FE4" w:rsidRPr="00FE7386" w:rsidRDefault="00052FE4" w:rsidP="00FE7386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5E4731" w:rsidRDefault="005E4731" w:rsidP="005E4731">
      <w:pPr>
        <w:rPr>
          <w:rStyle w:val="fontstyle01"/>
        </w:rPr>
      </w:pPr>
      <w:r>
        <w:rPr>
          <w:rFonts w:ascii="ArialMT" w:hAnsi="ArialMT"/>
        </w:rPr>
        <w:br/>
      </w:r>
      <w:r w:rsidR="00052FE4">
        <w:rPr>
          <w:rStyle w:val="fontstyle01"/>
        </w:rPr>
        <w:t xml:space="preserve">       </w:t>
      </w:r>
      <w:r>
        <w:rPr>
          <w:rStyle w:val="fontstyle01"/>
        </w:rPr>
        <w:t>О внесении изменений в постановление администрации сельсовета от</w:t>
      </w:r>
      <w:r>
        <w:rPr>
          <w:rFonts w:ascii="ArialMT" w:hAnsi="ArialMT"/>
        </w:rPr>
        <w:br/>
      </w:r>
      <w:r w:rsidR="00052FE4">
        <w:rPr>
          <w:rStyle w:val="fontstyle01"/>
        </w:rPr>
        <w:t xml:space="preserve">18.10.2013 № 49-п «Об утверждении </w:t>
      </w:r>
      <w:r>
        <w:rPr>
          <w:rStyle w:val="fontstyle01"/>
        </w:rPr>
        <w:t xml:space="preserve"> положения об оплате труда</w:t>
      </w:r>
      <w:r>
        <w:rPr>
          <w:rFonts w:ascii="ArialMT" w:hAnsi="ArialMT"/>
        </w:rPr>
        <w:br/>
      </w:r>
      <w:r>
        <w:rPr>
          <w:rStyle w:val="fontstyle01"/>
        </w:rPr>
        <w:t>работников муниципал</w:t>
      </w:r>
      <w:r w:rsidR="00052FE4">
        <w:rPr>
          <w:rStyle w:val="fontstyle01"/>
        </w:rPr>
        <w:t>ьных учреждений Курежского</w:t>
      </w:r>
      <w:r>
        <w:rPr>
          <w:rStyle w:val="fontstyle01"/>
        </w:rPr>
        <w:t xml:space="preserve"> сельсовета, не</w:t>
      </w:r>
      <w:r>
        <w:rPr>
          <w:rFonts w:ascii="ArialMT" w:hAnsi="ArialMT"/>
        </w:rPr>
        <w:br/>
      </w:r>
      <w:r>
        <w:rPr>
          <w:rStyle w:val="fontstyle01"/>
        </w:rPr>
        <w:t>являющихся лицами, замещающими муниципальные должности и должности</w:t>
      </w:r>
      <w:r>
        <w:rPr>
          <w:rFonts w:ascii="ArialMT" w:hAnsi="ArialMT"/>
        </w:rPr>
        <w:br/>
      </w:r>
      <w:r>
        <w:rPr>
          <w:rStyle w:val="fontstyle01"/>
        </w:rPr>
        <w:t>муниципальной службы»</w:t>
      </w:r>
    </w:p>
    <w:p w:rsidR="005E4731" w:rsidRDefault="005E4731" w:rsidP="005E4731">
      <w:pPr>
        <w:rPr>
          <w:rStyle w:val="fontstyle01"/>
        </w:rPr>
      </w:pPr>
      <w:r>
        <w:rPr>
          <w:rFonts w:ascii="ArialMT" w:hAnsi="ArialMT"/>
        </w:rPr>
        <w:br/>
      </w:r>
      <w:proofErr w:type="gramStart"/>
      <w:r>
        <w:rPr>
          <w:rStyle w:val="fontstyle01"/>
        </w:rPr>
        <w:t>В соответствии  со статьей 144 Трудового кодекса Российской</w:t>
      </w:r>
      <w:r>
        <w:rPr>
          <w:rFonts w:ascii="ArialMT" w:hAnsi="ArialMT"/>
        </w:rPr>
        <w:br/>
      </w:r>
      <w:r>
        <w:rPr>
          <w:rStyle w:val="fontstyle01"/>
        </w:rPr>
        <w:t>Федерации, статьей 86 Бюджетного кодекса Российской Федерации, статьей 53</w:t>
      </w:r>
      <w:r>
        <w:rPr>
          <w:rFonts w:ascii="ArialMT" w:hAnsi="ArialMT"/>
        </w:rPr>
        <w:br/>
      </w:r>
      <w:r>
        <w:rPr>
          <w:rStyle w:val="fontstyle01"/>
        </w:rPr>
        <w:t>Федерального закона от 06.10.2003 № 131-ФЗ</w:t>
      </w:r>
      <w:r>
        <w:rPr>
          <w:rFonts w:ascii="ArialMT" w:hAnsi="ArialMT"/>
        </w:rPr>
        <w:br/>
      </w:r>
      <w:r>
        <w:rPr>
          <w:rStyle w:val="fontstyle01"/>
        </w:rPr>
        <w:t>«Об общих принципах организации местного самоуправления в Российской</w:t>
      </w:r>
      <w:r>
        <w:rPr>
          <w:rFonts w:ascii="ArialMT" w:hAnsi="ArialMT"/>
        </w:rPr>
        <w:br/>
      </w:r>
      <w:r>
        <w:rPr>
          <w:rStyle w:val="fontstyle01"/>
        </w:rPr>
        <w:t>Федерации», на основани</w:t>
      </w:r>
      <w:r w:rsidR="00052FE4">
        <w:rPr>
          <w:rStyle w:val="fontstyle01"/>
        </w:rPr>
        <w:t>и  Устава Курежского сельсовета</w:t>
      </w:r>
      <w:r>
        <w:rPr>
          <w:rFonts w:ascii="ArialMT" w:hAnsi="ArialMT"/>
        </w:rPr>
        <w:br/>
      </w:r>
      <w:r>
        <w:rPr>
          <w:rStyle w:val="fontstyle01"/>
        </w:rPr>
        <w:t>ПОСТАНОВЛЯЮ:</w:t>
      </w:r>
      <w:r>
        <w:rPr>
          <w:rFonts w:ascii="ArialMT" w:hAnsi="ArialMT"/>
        </w:rPr>
        <w:br/>
      </w:r>
      <w:r>
        <w:rPr>
          <w:rStyle w:val="fontstyle01"/>
        </w:rPr>
        <w:t>1.Внести в постановление администрации сельсовет</w:t>
      </w:r>
      <w:r w:rsidR="00052FE4">
        <w:rPr>
          <w:rStyle w:val="fontstyle01"/>
        </w:rPr>
        <w:t>а от 18.10.2013 № 49</w:t>
      </w:r>
      <w:r>
        <w:rPr>
          <w:rStyle w:val="fontstyle01"/>
        </w:rPr>
        <w:t>-п</w:t>
      </w:r>
      <w:r>
        <w:rPr>
          <w:rFonts w:ascii="ArialMT" w:hAnsi="ArialMT"/>
        </w:rPr>
        <w:br/>
      </w:r>
      <w:r w:rsidR="00052FE4">
        <w:rPr>
          <w:rStyle w:val="fontstyle01"/>
        </w:rPr>
        <w:t xml:space="preserve">«Об утверждении </w:t>
      </w:r>
      <w:r>
        <w:rPr>
          <w:rStyle w:val="fontstyle01"/>
        </w:rPr>
        <w:t>положения об оплате труда работников</w:t>
      </w:r>
      <w:r>
        <w:rPr>
          <w:rFonts w:ascii="ArialMT" w:hAnsi="ArialMT"/>
        </w:rPr>
        <w:br/>
      </w:r>
      <w:r>
        <w:rPr>
          <w:rStyle w:val="fontstyle01"/>
        </w:rPr>
        <w:t>муниципал</w:t>
      </w:r>
      <w:r w:rsidR="00052FE4">
        <w:rPr>
          <w:rStyle w:val="fontstyle01"/>
        </w:rPr>
        <w:t>ьных учреждений Курежского</w:t>
      </w:r>
      <w:r>
        <w:rPr>
          <w:rStyle w:val="fontstyle01"/>
        </w:rPr>
        <w:t xml:space="preserve"> сельсовета, не являющихся</w:t>
      </w:r>
      <w:r>
        <w:rPr>
          <w:rFonts w:ascii="ArialMT" w:hAnsi="ArialMT"/>
        </w:rPr>
        <w:br/>
      </w:r>
      <w:r>
        <w:rPr>
          <w:rStyle w:val="fontstyle01"/>
        </w:rPr>
        <w:t>лицами</w:t>
      </w:r>
      <w:proofErr w:type="gramEnd"/>
      <w:r>
        <w:rPr>
          <w:rStyle w:val="fontstyle01"/>
        </w:rPr>
        <w:t xml:space="preserve">, </w:t>
      </w:r>
      <w:proofErr w:type="gramStart"/>
      <w:r>
        <w:rPr>
          <w:rStyle w:val="fontstyle01"/>
        </w:rPr>
        <w:t>замещающими</w:t>
      </w:r>
      <w:proofErr w:type="gramEnd"/>
      <w:r>
        <w:rPr>
          <w:rStyle w:val="fontstyle01"/>
        </w:rPr>
        <w:t xml:space="preserve"> муниципальные должности и должности муниципальной</w:t>
      </w:r>
      <w:r>
        <w:rPr>
          <w:rFonts w:ascii="ArialMT" w:hAnsi="ArialMT"/>
        </w:rPr>
        <w:br/>
      </w:r>
      <w:r>
        <w:rPr>
          <w:rStyle w:val="fontstyle01"/>
        </w:rPr>
        <w:t>службы» следующие изменения:</w:t>
      </w:r>
      <w:r>
        <w:rPr>
          <w:rFonts w:ascii="ArialMT" w:hAnsi="ArialMT"/>
        </w:rPr>
        <w:br/>
      </w:r>
      <w:r>
        <w:rPr>
          <w:rStyle w:val="fontstyle01"/>
        </w:rPr>
        <w:t>1) приложение  1 к постановлению изложить в редакции согласно приложению 1</w:t>
      </w:r>
      <w:r>
        <w:rPr>
          <w:rFonts w:ascii="ArialMT" w:hAnsi="ArialMT"/>
        </w:rPr>
        <w:br/>
      </w:r>
      <w:r>
        <w:rPr>
          <w:rStyle w:val="fontstyle01"/>
        </w:rPr>
        <w:t>к настоящему постановлению.</w:t>
      </w:r>
      <w:r>
        <w:rPr>
          <w:rFonts w:ascii="ArialMT" w:hAnsi="ArialMT"/>
        </w:rPr>
        <w:br/>
      </w:r>
      <w:r>
        <w:rPr>
          <w:rStyle w:val="fontstyle01"/>
        </w:rPr>
        <w:t xml:space="preserve">2. </w:t>
      </w:r>
      <w:proofErr w:type="gramStart"/>
      <w:r>
        <w:rPr>
          <w:rStyle w:val="fontstyle01"/>
        </w:rPr>
        <w:t>Контроль за</w:t>
      </w:r>
      <w:proofErr w:type="gramEnd"/>
      <w:r>
        <w:rPr>
          <w:rStyle w:val="fontstyle01"/>
        </w:rPr>
        <w:t xml:space="preserve"> выполнением настоящего постановления возложить на</w:t>
      </w:r>
      <w:r>
        <w:rPr>
          <w:rFonts w:ascii="ArialMT" w:hAnsi="ArialMT"/>
        </w:rPr>
        <w:br/>
      </w:r>
      <w:r>
        <w:rPr>
          <w:rStyle w:val="fontstyle01"/>
        </w:rPr>
        <w:t>гла</w:t>
      </w:r>
      <w:r w:rsidR="00052FE4">
        <w:rPr>
          <w:rStyle w:val="fontstyle01"/>
        </w:rPr>
        <w:t xml:space="preserve">вного бухгалтера сельсовета </w:t>
      </w:r>
      <w:proofErr w:type="spellStart"/>
      <w:r w:rsidR="00052FE4">
        <w:rPr>
          <w:rStyle w:val="fontstyle01"/>
        </w:rPr>
        <w:t>Т.В.Харунжину</w:t>
      </w:r>
      <w:proofErr w:type="spellEnd"/>
      <w:r w:rsidR="00052FE4">
        <w:rPr>
          <w:rStyle w:val="fontstyle01"/>
        </w:rPr>
        <w:t>.</w:t>
      </w:r>
      <w:r>
        <w:rPr>
          <w:rFonts w:ascii="ArialMT" w:hAnsi="ArialMT"/>
        </w:rPr>
        <w:br/>
      </w:r>
      <w:r>
        <w:rPr>
          <w:rStyle w:val="fontstyle01"/>
        </w:rPr>
        <w:t xml:space="preserve">3. Опубликовать постановление на </w:t>
      </w:r>
      <w:r w:rsidR="00052FE4">
        <w:rPr>
          <w:rStyle w:val="fontstyle01"/>
        </w:rPr>
        <w:t>официальном сайте Курежского сельсовета</w:t>
      </w:r>
      <w:r>
        <w:rPr>
          <w:rFonts w:ascii="ArialMT" w:hAnsi="ArialMT"/>
        </w:rPr>
        <w:br/>
      </w:r>
      <w:r>
        <w:rPr>
          <w:rStyle w:val="fontstyle01"/>
        </w:rPr>
        <w:t xml:space="preserve">4. Постановление вступает в силу в </w:t>
      </w:r>
      <w:proofErr w:type="gramStart"/>
      <w:r>
        <w:rPr>
          <w:rStyle w:val="fontstyle01"/>
        </w:rPr>
        <w:t>день, следующий за днем его</w:t>
      </w:r>
      <w:r>
        <w:rPr>
          <w:rFonts w:ascii="ArialMT" w:hAnsi="ArialMT"/>
        </w:rPr>
        <w:br/>
      </w:r>
      <w:r>
        <w:rPr>
          <w:rStyle w:val="fontstyle01"/>
        </w:rPr>
        <w:t>официального опубликования и применяется</w:t>
      </w:r>
      <w:proofErr w:type="gramEnd"/>
      <w:r>
        <w:rPr>
          <w:rStyle w:val="fontstyle01"/>
        </w:rPr>
        <w:t xml:space="preserve"> к правоотношениям, возникшим с</w:t>
      </w:r>
      <w:r>
        <w:rPr>
          <w:rFonts w:ascii="ArialMT" w:hAnsi="ArialMT"/>
        </w:rPr>
        <w:br/>
      </w:r>
      <w:r>
        <w:rPr>
          <w:rStyle w:val="fontstyle01"/>
        </w:rPr>
        <w:t>01.10.2019 года.</w:t>
      </w:r>
    </w:p>
    <w:p w:rsidR="00052FE4" w:rsidRDefault="00052FE4" w:rsidP="005E4731">
      <w:pPr>
        <w:rPr>
          <w:rStyle w:val="fontstyle01"/>
        </w:rPr>
      </w:pPr>
    </w:p>
    <w:p w:rsidR="00052FE4" w:rsidRDefault="00052FE4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  <w:r>
        <w:rPr>
          <w:rFonts w:ascii="ArialMT" w:hAnsi="ArialMT"/>
        </w:rPr>
        <w:br/>
      </w:r>
      <w:r>
        <w:rPr>
          <w:rStyle w:val="fontstyle01"/>
        </w:rPr>
        <w:t xml:space="preserve">Глава сельсовета                                                                   </w:t>
      </w:r>
      <w:r w:rsidR="00052FE4">
        <w:rPr>
          <w:rStyle w:val="fontstyle01"/>
        </w:rPr>
        <w:t xml:space="preserve">   </w:t>
      </w:r>
      <w:proofErr w:type="spellStart"/>
      <w:r w:rsidR="00052FE4">
        <w:rPr>
          <w:rStyle w:val="fontstyle01"/>
        </w:rPr>
        <w:t>Д.Н.Усенко</w:t>
      </w:r>
      <w:proofErr w:type="spellEnd"/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6E0480" w:rsidRDefault="006E0480" w:rsidP="005E4731">
      <w:pPr>
        <w:rPr>
          <w:rStyle w:val="fontstyle01"/>
        </w:rPr>
      </w:pPr>
    </w:p>
    <w:p w:rsidR="006E0480" w:rsidRDefault="006E0480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052FE4" w:rsidRDefault="00052FE4" w:rsidP="005E4731">
      <w:pPr>
        <w:rPr>
          <w:rStyle w:val="fontstyle01"/>
        </w:rPr>
      </w:pPr>
    </w:p>
    <w:p w:rsidR="005E4731" w:rsidRPr="005D1E41" w:rsidRDefault="005E4731" w:rsidP="005E4731">
      <w:pPr>
        <w:jc w:val="right"/>
        <w:rPr>
          <w:rStyle w:val="fontstyle01"/>
        </w:rPr>
      </w:pPr>
      <w:r w:rsidRPr="005D1E41">
        <w:rPr>
          <w:rStyle w:val="fontstyle01"/>
        </w:rPr>
        <w:lastRenderedPageBreak/>
        <w:t>Приложение 1</w:t>
      </w:r>
    </w:p>
    <w:p w:rsidR="005E4731" w:rsidRPr="005D1E41" w:rsidRDefault="005E4731" w:rsidP="005E4731">
      <w:pPr>
        <w:jc w:val="right"/>
        <w:rPr>
          <w:rStyle w:val="fontstyle01"/>
        </w:rPr>
      </w:pPr>
      <w:r w:rsidRPr="005D1E41">
        <w:rPr>
          <w:rStyle w:val="fontstyle01"/>
        </w:rPr>
        <w:t>К постановлению администрации</w:t>
      </w:r>
    </w:p>
    <w:p w:rsidR="005E4731" w:rsidRPr="005D1E41" w:rsidRDefault="005E4731" w:rsidP="005E4731">
      <w:pPr>
        <w:jc w:val="right"/>
        <w:rPr>
          <w:rStyle w:val="fontstyle01"/>
        </w:rPr>
      </w:pPr>
      <w:r w:rsidRPr="005D1E41">
        <w:rPr>
          <w:rStyle w:val="fontstyle01"/>
        </w:rPr>
        <w:t>Сельсовета</w:t>
      </w:r>
    </w:p>
    <w:p w:rsidR="005E4731" w:rsidRPr="005D1E41" w:rsidRDefault="00052FE4" w:rsidP="005E4731">
      <w:pPr>
        <w:jc w:val="right"/>
        <w:rPr>
          <w:rStyle w:val="fontstyle01"/>
        </w:rPr>
      </w:pPr>
      <w:r w:rsidRPr="005D1E41">
        <w:rPr>
          <w:rStyle w:val="fontstyle01"/>
        </w:rPr>
        <w:t>от 11.09.2019 № 18</w:t>
      </w:r>
      <w:r w:rsidR="005E4731" w:rsidRPr="005D1E41">
        <w:rPr>
          <w:rStyle w:val="fontstyle01"/>
        </w:rPr>
        <w:t>-п</w:t>
      </w:r>
    </w:p>
    <w:p w:rsidR="005E4731" w:rsidRPr="005D1E41" w:rsidRDefault="005E4731" w:rsidP="005E4731">
      <w:pPr>
        <w:jc w:val="right"/>
        <w:rPr>
          <w:rStyle w:val="fontstyle01"/>
        </w:rPr>
      </w:pPr>
      <w:r w:rsidRPr="005D1E41">
        <w:rPr>
          <w:rStyle w:val="fontstyle01"/>
        </w:rPr>
        <w:t>Приложение № 1</w:t>
      </w:r>
      <w:r w:rsidRPr="005D1E41">
        <w:rPr>
          <w:rFonts w:ascii="ArialMT" w:hAnsi="ArialMT"/>
        </w:rPr>
        <w:br/>
      </w:r>
      <w:r w:rsidRPr="005D1E41">
        <w:rPr>
          <w:rStyle w:val="fontstyle01"/>
        </w:rPr>
        <w:t>к примерному</w:t>
      </w:r>
      <w:r w:rsidRPr="005D1E41">
        <w:rPr>
          <w:rFonts w:ascii="ArialMT" w:hAnsi="ArialMT"/>
        </w:rPr>
        <w:br/>
      </w:r>
      <w:r w:rsidRPr="005D1E41">
        <w:rPr>
          <w:rStyle w:val="fontstyle01"/>
        </w:rPr>
        <w:t>положению об оплате труда</w:t>
      </w:r>
      <w:r w:rsidRPr="005D1E41">
        <w:rPr>
          <w:rFonts w:ascii="ArialMT" w:hAnsi="ArialMT"/>
        </w:rPr>
        <w:br/>
      </w:r>
      <w:r w:rsidRPr="005D1E41">
        <w:rPr>
          <w:rStyle w:val="fontstyle01"/>
        </w:rPr>
        <w:t>работников администрации</w:t>
      </w:r>
      <w:r w:rsidRPr="005D1E41">
        <w:rPr>
          <w:rFonts w:ascii="ArialMT" w:hAnsi="ArialMT"/>
        </w:rPr>
        <w:br/>
      </w:r>
      <w:r w:rsidR="00052FE4" w:rsidRPr="005D1E41">
        <w:rPr>
          <w:rStyle w:val="fontstyle01"/>
        </w:rPr>
        <w:t>Курежского</w:t>
      </w:r>
      <w:r w:rsidRPr="005D1E41">
        <w:rPr>
          <w:rStyle w:val="fontstyle01"/>
        </w:rPr>
        <w:t xml:space="preserve"> сельсовета,</w:t>
      </w:r>
      <w:r w:rsidRPr="005D1E41">
        <w:rPr>
          <w:rFonts w:ascii="ArialMT" w:hAnsi="ArialMT"/>
        </w:rPr>
        <w:br/>
      </w:r>
      <w:r w:rsidRPr="005D1E41">
        <w:rPr>
          <w:rStyle w:val="fontstyle01"/>
        </w:rPr>
        <w:t>не являющихся лицами,</w:t>
      </w:r>
      <w:r w:rsidRPr="005D1E41">
        <w:rPr>
          <w:rFonts w:ascii="ArialMT" w:hAnsi="ArialMT"/>
        </w:rPr>
        <w:br/>
      </w:r>
      <w:r w:rsidRPr="005D1E41">
        <w:rPr>
          <w:rStyle w:val="fontstyle01"/>
        </w:rPr>
        <w:t>замещающими муниципальные</w:t>
      </w:r>
      <w:r w:rsidRPr="005D1E41">
        <w:rPr>
          <w:rFonts w:ascii="ArialMT" w:hAnsi="ArialMT"/>
        </w:rPr>
        <w:br/>
      </w:r>
      <w:r w:rsidRPr="005D1E41">
        <w:rPr>
          <w:rStyle w:val="fontstyle01"/>
        </w:rPr>
        <w:t>должности и должности</w:t>
      </w:r>
      <w:r w:rsidRPr="005D1E41">
        <w:rPr>
          <w:rFonts w:ascii="ArialMT" w:hAnsi="ArialMT"/>
        </w:rPr>
        <w:br/>
      </w:r>
      <w:r w:rsidRPr="005D1E41">
        <w:rPr>
          <w:rStyle w:val="fontstyle01"/>
        </w:rPr>
        <w:t>муниципальной службы</w:t>
      </w:r>
    </w:p>
    <w:p w:rsidR="005D1E41" w:rsidRPr="005D1E41" w:rsidRDefault="005E4731" w:rsidP="005D1E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D1E41">
        <w:rPr>
          <w:rFonts w:ascii="ArialMT" w:hAnsi="ArialMT"/>
        </w:rPr>
        <w:br/>
      </w:r>
      <w:r w:rsidR="005D1E41" w:rsidRPr="005D1E41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5D1E41" w:rsidRDefault="005D1E41" w:rsidP="005D1E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D1E41" w:rsidRDefault="005D1E41" w:rsidP="005D1E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1.Профессиональные квалификационные группы общеотраслевых профессий рабочих</w:t>
      </w:r>
    </w:p>
    <w:tbl>
      <w:tblPr>
        <w:tblW w:w="99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3"/>
        <w:gridCol w:w="4323"/>
      </w:tblGrid>
      <w:tr w:rsidR="005D1E41" w:rsidTr="005D1E41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E41" w:rsidRDefault="005D1E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Квалификационные уровни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E41" w:rsidRDefault="005D1E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Минимальный размер </w:t>
            </w:r>
            <w:r>
              <w:rPr>
                <w:sz w:val="28"/>
                <w:szCs w:val="28"/>
              </w:rPr>
              <w:br/>
              <w:t xml:space="preserve">оклада (должностного  оклада), ставки   заработной платы,  руб.        </w:t>
            </w:r>
          </w:p>
        </w:tc>
      </w:tr>
      <w:tr w:rsidR="005D1E41" w:rsidTr="005D1E41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1E41" w:rsidRDefault="005D1E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"Общеотраслевые профессии    </w:t>
            </w:r>
            <w:r>
              <w:rPr>
                <w:sz w:val="28"/>
                <w:szCs w:val="28"/>
              </w:rPr>
              <w:br/>
              <w:t xml:space="preserve">рабочих первого уровня"                         </w:t>
            </w:r>
          </w:p>
        </w:tc>
      </w:tr>
      <w:tr w:rsidR="005D1E41" w:rsidTr="005D1E41">
        <w:trPr>
          <w:cantSplit/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41" w:rsidRDefault="005D1E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 квалификационный уровень (уборщик служебных помещений, сторож, истопник)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41" w:rsidRDefault="005D1E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2662,0</w:t>
            </w:r>
          </w:p>
        </w:tc>
      </w:tr>
      <w:tr w:rsidR="005D1E41" w:rsidTr="005D1E41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E41" w:rsidRDefault="005D1E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"Общеотраслевые профессии    </w:t>
            </w:r>
            <w:r>
              <w:rPr>
                <w:sz w:val="28"/>
                <w:szCs w:val="28"/>
              </w:rPr>
              <w:br/>
              <w:t xml:space="preserve">рабочих второго уровня"                         </w:t>
            </w:r>
          </w:p>
        </w:tc>
      </w:tr>
      <w:tr w:rsidR="005D1E41" w:rsidTr="005D1E4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E41" w:rsidRDefault="005D1E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 квалификационный уровень  (электрик, оператор котельной установки, водитель автомобиля)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E41" w:rsidRDefault="005D1E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3099,0</w:t>
            </w:r>
          </w:p>
        </w:tc>
      </w:tr>
      <w:tr w:rsidR="005D1E41" w:rsidTr="005D1E41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41" w:rsidRDefault="005D1E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41" w:rsidRDefault="005D1E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E4731" w:rsidRDefault="005E4731" w:rsidP="005D1E41"/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  <w:bookmarkStart w:id="0" w:name="_GoBack"/>
      <w:bookmarkEnd w:id="0"/>
    </w:p>
    <w:p w:rsidR="005E4731" w:rsidRDefault="005E4731" w:rsidP="005E4731">
      <w:pPr>
        <w:rPr>
          <w:rStyle w:val="fontstyle01"/>
        </w:rPr>
      </w:pPr>
    </w:p>
    <w:p w:rsidR="005E4731" w:rsidRDefault="005E4731" w:rsidP="005E4731">
      <w:pPr>
        <w:rPr>
          <w:rStyle w:val="fontstyle01"/>
        </w:rPr>
      </w:pPr>
    </w:p>
    <w:p w:rsidR="005E4731" w:rsidRDefault="005E4731" w:rsidP="005E4731"/>
    <w:p w:rsidR="00194331" w:rsidRDefault="00194331"/>
    <w:sectPr w:rsidR="0019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E2"/>
    <w:rsid w:val="00052FE4"/>
    <w:rsid w:val="00194331"/>
    <w:rsid w:val="003635E2"/>
    <w:rsid w:val="00463092"/>
    <w:rsid w:val="005D1E41"/>
    <w:rsid w:val="005E4731"/>
    <w:rsid w:val="006E0480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473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4731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473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4731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2019-09-18T08:17:00Z</cp:lastPrinted>
  <dcterms:created xsi:type="dcterms:W3CDTF">2019-09-18T08:07:00Z</dcterms:created>
  <dcterms:modified xsi:type="dcterms:W3CDTF">2019-09-24T07:11:00Z</dcterms:modified>
</cp:coreProperties>
</file>