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F4" w:rsidRDefault="002C15F4" w:rsidP="002C15F4">
      <w:pPr>
        <w:spacing w:after="0" w:line="240" w:lineRule="auto"/>
        <w:ind w:right="-1" w:firstLine="709"/>
        <w:jc w:val="center"/>
        <w:rPr>
          <w:rFonts w:ascii="Times New Roman" w:hAnsi="Times New Roman"/>
          <w:b/>
          <w:color w:val="000000"/>
          <w:sz w:val="26"/>
          <w:szCs w:val="26"/>
        </w:rPr>
      </w:pPr>
      <w:r>
        <w:rPr>
          <w:rFonts w:ascii="Times New Roman" w:hAnsi="Times New Roman"/>
          <w:b/>
          <w:color w:val="000000"/>
          <w:sz w:val="26"/>
          <w:szCs w:val="26"/>
        </w:rPr>
        <w:t xml:space="preserve">КРАСНОЯРСКИЙ КРАЙ </w:t>
      </w:r>
    </w:p>
    <w:p w:rsidR="002C15F4" w:rsidRDefault="002C15F4" w:rsidP="002C15F4">
      <w:pPr>
        <w:spacing w:after="0" w:line="240" w:lineRule="auto"/>
        <w:ind w:right="-1" w:firstLine="709"/>
        <w:jc w:val="center"/>
        <w:rPr>
          <w:rFonts w:ascii="Times New Roman" w:hAnsi="Times New Roman"/>
          <w:b/>
          <w:color w:val="000000"/>
          <w:sz w:val="26"/>
          <w:szCs w:val="26"/>
        </w:rPr>
      </w:pPr>
      <w:r>
        <w:rPr>
          <w:rFonts w:ascii="Times New Roman" w:hAnsi="Times New Roman"/>
          <w:b/>
          <w:color w:val="000000"/>
          <w:sz w:val="26"/>
          <w:szCs w:val="26"/>
        </w:rPr>
        <w:t>ИДРИНСКИЙ РАЙОН</w:t>
      </w:r>
    </w:p>
    <w:p w:rsidR="002C15F4" w:rsidRDefault="002C15F4" w:rsidP="002C15F4">
      <w:pPr>
        <w:spacing w:after="0" w:line="240" w:lineRule="auto"/>
        <w:ind w:right="-1" w:firstLine="709"/>
        <w:jc w:val="center"/>
        <w:rPr>
          <w:rFonts w:ascii="Times New Roman" w:hAnsi="Times New Roman"/>
          <w:b/>
          <w:sz w:val="26"/>
          <w:szCs w:val="26"/>
        </w:rPr>
      </w:pPr>
      <w:r>
        <w:rPr>
          <w:rFonts w:ascii="Times New Roman" w:hAnsi="Times New Roman"/>
          <w:b/>
          <w:color w:val="000000"/>
          <w:sz w:val="26"/>
          <w:szCs w:val="26"/>
        </w:rPr>
        <w:t>КУРЕЖСКИЙ СЕЛЬСКИЙ</w:t>
      </w:r>
      <w:r>
        <w:rPr>
          <w:rFonts w:ascii="Times New Roman" w:hAnsi="Times New Roman"/>
          <w:b/>
          <w:sz w:val="26"/>
          <w:szCs w:val="26"/>
        </w:rPr>
        <w:t xml:space="preserve"> СОВЕТ ДЕПУТАТОВ</w:t>
      </w:r>
    </w:p>
    <w:p w:rsidR="002C15F4" w:rsidRDefault="002C15F4" w:rsidP="002C15F4">
      <w:pPr>
        <w:spacing w:after="0" w:line="240" w:lineRule="auto"/>
        <w:ind w:right="-1" w:firstLine="709"/>
        <w:rPr>
          <w:rFonts w:ascii="Times New Roman" w:hAnsi="Times New Roman"/>
          <w:b/>
          <w:sz w:val="26"/>
          <w:szCs w:val="26"/>
        </w:rPr>
      </w:pPr>
    </w:p>
    <w:p w:rsidR="002C15F4" w:rsidRDefault="002C15F4" w:rsidP="002C15F4">
      <w:pPr>
        <w:spacing w:after="0" w:line="240" w:lineRule="auto"/>
        <w:ind w:right="-1" w:firstLine="709"/>
        <w:jc w:val="center"/>
        <w:rPr>
          <w:rFonts w:ascii="Times New Roman" w:hAnsi="Times New Roman"/>
          <w:b/>
          <w:sz w:val="26"/>
          <w:szCs w:val="26"/>
        </w:rPr>
      </w:pPr>
      <w:r>
        <w:rPr>
          <w:rFonts w:ascii="Times New Roman" w:hAnsi="Times New Roman"/>
          <w:b/>
          <w:sz w:val="26"/>
          <w:szCs w:val="26"/>
        </w:rPr>
        <w:t>РЕШЕНИЕ</w:t>
      </w:r>
    </w:p>
    <w:p w:rsidR="002C15F4" w:rsidRDefault="002C15F4" w:rsidP="002C15F4">
      <w:pPr>
        <w:keepNext/>
        <w:keepLines/>
        <w:spacing w:after="0" w:line="240" w:lineRule="auto"/>
        <w:ind w:right="-1" w:firstLine="709"/>
        <w:outlineLvl w:val="0"/>
        <w:rPr>
          <w:rFonts w:ascii="Times New Roman" w:hAnsi="Times New Roman"/>
          <w:b/>
          <w:bCs/>
          <w:sz w:val="26"/>
          <w:szCs w:val="26"/>
        </w:rPr>
      </w:pPr>
    </w:p>
    <w:p w:rsidR="002C15F4" w:rsidRDefault="00865A61" w:rsidP="002C15F4">
      <w:pPr>
        <w:keepNext/>
        <w:keepLines/>
        <w:spacing w:after="0" w:line="240" w:lineRule="auto"/>
        <w:ind w:right="-1"/>
        <w:outlineLvl w:val="0"/>
        <w:rPr>
          <w:rFonts w:ascii="Times New Roman" w:hAnsi="Times New Roman"/>
          <w:bCs/>
          <w:sz w:val="26"/>
          <w:szCs w:val="26"/>
        </w:rPr>
      </w:pPr>
      <w:r>
        <w:rPr>
          <w:rFonts w:ascii="Times New Roman" w:hAnsi="Times New Roman"/>
          <w:bCs/>
          <w:i/>
          <w:sz w:val="26"/>
          <w:szCs w:val="26"/>
        </w:rPr>
        <w:t>26.11.2021</w:t>
      </w:r>
      <w:r w:rsidR="002C15F4">
        <w:rPr>
          <w:rFonts w:ascii="Times New Roman" w:hAnsi="Times New Roman"/>
          <w:bCs/>
          <w:sz w:val="26"/>
          <w:szCs w:val="26"/>
        </w:rPr>
        <w:tab/>
        <w:t xml:space="preserve">                                              </w:t>
      </w:r>
      <w:proofErr w:type="spellStart"/>
      <w:r>
        <w:rPr>
          <w:rFonts w:ascii="Times New Roman" w:hAnsi="Times New Roman"/>
          <w:bCs/>
          <w:sz w:val="26"/>
          <w:szCs w:val="26"/>
        </w:rPr>
        <w:t>с</w:t>
      </w:r>
      <w:proofErr w:type="gramStart"/>
      <w:r>
        <w:rPr>
          <w:rFonts w:ascii="Times New Roman" w:hAnsi="Times New Roman"/>
          <w:bCs/>
          <w:sz w:val="26"/>
          <w:szCs w:val="26"/>
        </w:rPr>
        <w:t>.К</w:t>
      </w:r>
      <w:proofErr w:type="gramEnd"/>
      <w:r>
        <w:rPr>
          <w:rFonts w:ascii="Times New Roman" w:hAnsi="Times New Roman"/>
          <w:bCs/>
          <w:sz w:val="26"/>
          <w:szCs w:val="26"/>
        </w:rPr>
        <w:t>уреж</w:t>
      </w:r>
      <w:proofErr w:type="spellEnd"/>
      <w:r w:rsidR="002C15F4">
        <w:rPr>
          <w:rFonts w:ascii="Times New Roman" w:hAnsi="Times New Roman"/>
          <w:bCs/>
          <w:sz w:val="26"/>
          <w:szCs w:val="26"/>
        </w:rPr>
        <w:t xml:space="preserve">      </w:t>
      </w:r>
      <w:r>
        <w:rPr>
          <w:rFonts w:ascii="Times New Roman" w:hAnsi="Times New Roman"/>
          <w:bCs/>
          <w:sz w:val="26"/>
          <w:szCs w:val="26"/>
        </w:rPr>
        <w:t xml:space="preserve">                         № ВН-24-р</w:t>
      </w:r>
    </w:p>
    <w:p w:rsidR="002C15F4" w:rsidRDefault="002C15F4" w:rsidP="002C15F4">
      <w:pPr>
        <w:spacing w:after="0" w:line="240" w:lineRule="auto"/>
        <w:ind w:firstLine="709"/>
        <w:rPr>
          <w:rFonts w:ascii="Times New Roman" w:hAnsi="Times New Roman"/>
          <w:i/>
          <w:sz w:val="26"/>
          <w:szCs w:val="26"/>
        </w:rPr>
      </w:pPr>
    </w:p>
    <w:p w:rsidR="002C15F4" w:rsidRDefault="002C15F4" w:rsidP="002C15F4">
      <w:pPr>
        <w:spacing w:after="0" w:line="240" w:lineRule="auto"/>
        <w:rPr>
          <w:rFonts w:ascii="Times New Roman" w:hAnsi="Times New Roman"/>
          <w:i/>
          <w:sz w:val="26"/>
          <w:szCs w:val="26"/>
        </w:rPr>
      </w:pPr>
    </w:p>
    <w:p w:rsidR="002C15F4" w:rsidRDefault="002C15F4" w:rsidP="002C15F4">
      <w:pPr>
        <w:keepNext/>
        <w:keepLines/>
        <w:spacing w:after="0" w:line="240" w:lineRule="auto"/>
        <w:jc w:val="center"/>
        <w:outlineLvl w:val="0"/>
        <w:rPr>
          <w:rFonts w:ascii="Times New Roman" w:hAnsi="Times New Roman"/>
          <w:bCs/>
          <w:sz w:val="26"/>
          <w:szCs w:val="26"/>
        </w:rPr>
      </w:pPr>
      <w:r>
        <w:rPr>
          <w:rFonts w:ascii="Times New Roman" w:hAnsi="Times New Roman"/>
          <w:bCs/>
          <w:sz w:val="26"/>
          <w:szCs w:val="26"/>
        </w:rPr>
        <w:t xml:space="preserve">О внесении изменений в Решение Курежского сельского Совета депутатов от 10.01.2018 № ВН-44-р «Об утверждении </w:t>
      </w:r>
      <w:r>
        <w:rPr>
          <w:rFonts w:ascii="Times New Roman" w:hAnsi="Times New Roman"/>
          <w:sz w:val="26"/>
          <w:szCs w:val="26"/>
        </w:rPr>
        <w:t>Положения об условиях и порядке предоставления муниципальному служащему права на пенсию за выслугу лет за счет средств бюджета Курежского сельсовета</w:t>
      </w:r>
      <w:r>
        <w:rPr>
          <w:rFonts w:ascii="Times New Roman" w:hAnsi="Times New Roman"/>
          <w:bCs/>
          <w:sz w:val="26"/>
          <w:szCs w:val="26"/>
        </w:rPr>
        <w:t>»</w:t>
      </w:r>
    </w:p>
    <w:p w:rsidR="002C15F4" w:rsidRDefault="002C15F4" w:rsidP="002C15F4">
      <w:pPr>
        <w:spacing w:after="0" w:line="240" w:lineRule="auto"/>
        <w:ind w:firstLine="709"/>
        <w:jc w:val="both"/>
        <w:rPr>
          <w:rFonts w:ascii="Times New Roman" w:hAnsi="Times New Roman"/>
          <w:sz w:val="26"/>
          <w:szCs w:val="26"/>
        </w:rPr>
      </w:pPr>
    </w:p>
    <w:p w:rsidR="002C15F4" w:rsidRDefault="002C15F4" w:rsidP="002C15F4">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В целях приведения </w:t>
      </w:r>
      <w:r>
        <w:rPr>
          <w:rFonts w:ascii="Times New Roman" w:hAnsi="Times New Roman"/>
          <w:bCs/>
          <w:sz w:val="26"/>
          <w:szCs w:val="26"/>
        </w:rPr>
        <w:t xml:space="preserve">Решения Курежского сельского Совета депутатов от 10.01.2018 № ВН-44-р «Об утверждении </w:t>
      </w:r>
      <w:r>
        <w:rPr>
          <w:rFonts w:ascii="Times New Roman" w:hAnsi="Times New Roman"/>
          <w:sz w:val="26"/>
          <w:szCs w:val="26"/>
        </w:rPr>
        <w:t>Положения об условиях и порядке предоставления муниципальному служащему права на пенсию за выслугу лет за счет средств бюджета Курежского сельсовета</w:t>
      </w:r>
      <w:r>
        <w:rPr>
          <w:rFonts w:ascii="Times New Roman" w:hAnsi="Times New Roman"/>
          <w:bCs/>
          <w:sz w:val="26"/>
          <w:szCs w:val="26"/>
        </w:rPr>
        <w:t>»</w:t>
      </w:r>
      <w:r>
        <w:rPr>
          <w:rFonts w:ascii="Times New Roman" w:hAnsi="Times New Roman"/>
          <w:sz w:val="26"/>
          <w:szCs w:val="26"/>
        </w:rPr>
        <w:t xml:space="preserve"> (далее – Решение) в соответствие с требованиями федерального и краевого законодательств</w:t>
      </w:r>
      <w:r w:rsidR="00865A61">
        <w:rPr>
          <w:rFonts w:ascii="Times New Roman" w:hAnsi="Times New Roman"/>
          <w:sz w:val="26"/>
          <w:szCs w:val="26"/>
        </w:rPr>
        <w:t>а, руководствуясь Уставом</w:t>
      </w:r>
      <w:r>
        <w:rPr>
          <w:rFonts w:ascii="Times New Roman" w:hAnsi="Times New Roman"/>
          <w:sz w:val="26"/>
          <w:szCs w:val="26"/>
        </w:rPr>
        <w:t xml:space="preserve"> Курежского сельсовета Идринского района Красноярского края, Курежский сельский  Совет депутатов РЕШИЛ:</w:t>
      </w:r>
      <w:proofErr w:type="gramEnd"/>
    </w:p>
    <w:p w:rsidR="002C15F4" w:rsidRDefault="002C15F4" w:rsidP="002C15F4">
      <w:pPr>
        <w:spacing w:after="0" w:line="240" w:lineRule="auto"/>
        <w:ind w:firstLine="709"/>
        <w:jc w:val="both"/>
        <w:rPr>
          <w:rFonts w:ascii="Times New Roman" w:hAnsi="Times New Roman"/>
          <w:sz w:val="26"/>
          <w:szCs w:val="26"/>
        </w:rPr>
      </w:pPr>
      <w:r>
        <w:rPr>
          <w:rFonts w:ascii="Times New Roman" w:hAnsi="Times New Roman"/>
          <w:sz w:val="26"/>
          <w:szCs w:val="26"/>
        </w:rPr>
        <w:t>1. Внести в Решение следующие изменения:</w:t>
      </w:r>
    </w:p>
    <w:p w:rsidR="002C15F4" w:rsidRDefault="002C15F4" w:rsidP="002C15F4">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1.1. в преамбуле слова </w:t>
      </w:r>
      <w:r>
        <w:rPr>
          <w:rFonts w:ascii="Times New Roman" w:hAnsi="Times New Roman"/>
          <w:sz w:val="26"/>
          <w:szCs w:val="26"/>
        </w:rPr>
        <w:t>«Уставом Курежского сельсовета»</w:t>
      </w:r>
      <w:r>
        <w:rPr>
          <w:rFonts w:ascii="Times New Roman" w:hAnsi="Times New Roman"/>
          <w:b/>
          <w:sz w:val="26"/>
          <w:szCs w:val="26"/>
        </w:rPr>
        <w:t xml:space="preserve"> заменить словами </w:t>
      </w:r>
      <w:r>
        <w:rPr>
          <w:rFonts w:ascii="Times New Roman" w:hAnsi="Times New Roman"/>
          <w:sz w:val="26"/>
          <w:szCs w:val="26"/>
        </w:rPr>
        <w:t>«Уставом Курежского сельсовета Идринского района Красноярского края»;</w:t>
      </w:r>
    </w:p>
    <w:p w:rsidR="002C15F4" w:rsidRDefault="002C15F4" w:rsidP="002C15F4">
      <w:pPr>
        <w:spacing w:after="0" w:line="240" w:lineRule="auto"/>
        <w:ind w:firstLine="709"/>
        <w:jc w:val="both"/>
        <w:rPr>
          <w:rFonts w:ascii="Times New Roman" w:hAnsi="Times New Roman"/>
          <w:sz w:val="26"/>
          <w:szCs w:val="26"/>
        </w:rPr>
      </w:pPr>
      <w:r>
        <w:rPr>
          <w:rFonts w:ascii="Times New Roman" w:hAnsi="Times New Roman"/>
          <w:b/>
          <w:sz w:val="26"/>
          <w:szCs w:val="26"/>
        </w:rPr>
        <w:t xml:space="preserve">1.2. пункт 2 после слов </w:t>
      </w:r>
      <w:r>
        <w:rPr>
          <w:rFonts w:ascii="Times New Roman" w:hAnsi="Times New Roman"/>
          <w:sz w:val="26"/>
          <w:szCs w:val="26"/>
        </w:rPr>
        <w:t>«с Законом края «Об особенностях правового регулирования муниципальной службы в Красноярском крае»»</w:t>
      </w:r>
      <w:r>
        <w:rPr>
          <w:rFonts w:ascii="Times New Roman" w:hAnsi="Times New Roman"/>
          <w:b/>
          <w:sz w:val="26"/>
          <w:szCs w:val="26"/>
        </w:rPr>
        <w:t xml:space="preserve"> дополнить словами</w:t>
      </w:r>
      <w:r>
        <w:rPr>
          <w:rFonts w:ascii="Times New Roman" w:hAnsi="Times New Roman"/>
          <w:sz w:val="26"/>
          <w:szCs w:val="26"/>
        </w:rPr>
        <w:t xml:space="preserve"> «и решением Курежского сельского Совета депутатов»;</w:t>
      </w:r>
    </w:p>
    <w:p w:rsidR="002C15F4" w:rsidRDefault="002C15F4" w:rsidP="002C15F4">
      <w:pPr>
        <w:spacing w:after="0" w:line="240" w:lineRule="auto"/>
        <w:ind w:firstLine="709"/>
        <w:jc w:val="both"/>
        <w:rPr>
          <w:rFonts w:ascii="Times New Roman" w:hAnsi="Times New Roman"/>
          <w:b/>
          <w:sz w:val="26"/>
          <w:szCs w:val="26"/>
        </w:rPr>
      </w:pPr>
      <w:r>
        <w:rPr>
          <w:rFonts w:ascii="Times New Roman" w:hAnsi="Times New Roman"/>
          <w:b/>
          <w:sz w:val="26"/>
          <w:szCs w:val="26"/>
        </w:rPr>
        <w:t>1.3. в Положении об условиях и порядке предоставления муниципальному служащему права на пенсию за выслугу лет за счет средств бюджета Курежского сельсовета:</w:t>
      </w:r>
    </w:p>
    <w:p w:rsidR="002C15F4" w:rsidRDefault="002C15F4" w:rsidP="002C15F4">
      <w:pPr>
        <w:spacing w:after="0" w:line="240" w:lineRule="auto"/>
        <w:ind w:firstLine="709"/>
        <w:jc w:val="both"/>
        <w:rPr>
          <w:rFonts w:ascii="Times New Roman" w:hAnsi="Times New Roman"/>
          <w:sz w:val="26"/>
          <w:szCs w:val="26"/>
        </w:rPr>
      </w:pPr>
      <w:r>
        <w:rPr>
          <w:rFonts w:ascii="Times New Roman" w:hAnsi="Times New Roman"/>
          <w:b/>
          <w:sz w:val="26"/>
          <w:szCs w:val="26"/>
        </w:rPr>
        <w:t>1.3.1. предложение первое пункта 1.3 дополнить словами</w:t>
      </w:r>
      <w:r>
        <w:rPr>
          <w:rFonts w:ascii="Times New Roman" w:hAnsi="Times New Roman"/>
          <w:sz w:val="26"/>
          <w:szCs w:val="26"/>
        </w:rPr>
        <w:t xml:space="preserve"> «, а также в случае прекращения гражданства Российской Федерации»;</w:t>
      </w:r>
    </w:p>
    <w:p w:rsidR="002C15F4" w:rsidRDefault="002C15F4" w:rsidP="002C15F4">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1.3.2. в пункте 1.4 слова </w:t>
      </w:r>
      <w:r>
        <w:rPr>
          <w:rFonts w:ascii="Times New Roman" w:hAnsi="Times New Roman"/>
          <w:sz w:val="26"/>
          <w:szCs w:val="26"/>
        </w:rPr>
        <w:t>«настоящей статьей»</w:t>
      </w:r>
      <w:r>
        <w:rPr>
          <w:rFonts w:ascii="Times New Roman" w:hAnsi="Times New Roman"/>
          <w:b/>
          <w:sz w:val="26"/>
          <w:szCs w:val="26"/>
        </w:rPr>
        <w:t xml:space="preserve"> заменить словами </w:t>
      </w:r>
      <w:r>
        <w:rPr>
          <w:rFonts w:ascii="Times New Roman" w:hAnsi="Times New Roman"/>
          <w:sz w:val="26"/>
          <w:szCs w:val="26"/>
        </w:rPr>
        <w:t>«настоящим Положением»;</w:t>
      </w:r>
    </w:p>
    <w:p w:rsidR="002C15F4" w:rsidRDefault="002C15F4" w:rsidP="002C15F4">
      <w:pPr>
        <w:spacing w:after="0" w:line="240" w:lineRule="auto"/>
        <w:ind w:firstLine="709"/>
        <w:jc w:val="both"/>
        <w:rPr>
          <w:rFonts w:ascii="Times New Roman" w:hAnsi="Times New Roman"/>
          <w:sz w:val="26"/>
          <w:szCs w:val="26"/>
        </w:rPr>
      </w:pPr>
      <w:r>
        <w:rPr>
          <w:rFonts w:ascii="Times New Roman" w:hAnsi="Times New Roman"/>
          <w:b/>
          <w:sz w:val="26"/>
          <w:szCs w:val="26"/>
        </w:rPr>
        <w:t xml:space="preserve">1.3.3. в абзаце втором пункта 2.1 слова </w:t>
      </w:r>
      <w:r>
        <w:rPr>
          <w:rFonts w:ascii="Times New Roman" w:hAnsi="Times New Roman"/>
          <w:sz w:val="26"/>
          <w:szCs w:val="26"/>
        </w:rPr>
        <w:t>«сверх указанного стажа»</w:t>
      </w:r>
      <w:r>
        <w:rPr>
          <w:rFonts w:ascii="Times New Roman" w:hAnsi="Times New Roman"/>
          <w:b/>
          <w:sz w:val="26"/>
          <w:szCs w:val="26"/>
        </w:rPr>
        <w:t xml:space="preserve"> заменить словами </w:t>
      </w:r>
      <w:r>
        <w:rPr>
          <w:rFonts w:ascii="Times New Roman" w:hAnsi="Times New Roman"/>
          <w:sz w:val="26"/>
          <w:szCs w:val="26"/>
        </w:rPr>
        <w:t>«</w:t>
      </w:r>
      <w:r>
        <w:rPr>
          <w:rFonts w:ascii="Times New Roman" w:hAnsi="Times New Roman"/>
          <w:sz w:val="26"/>
          <w:szCs w:val="26"/>
          <w:shd w:val="clear" w:color="auto" w:fill="FFFFFF"/>
        </w:rPr>
        <w:t>сверх стажа, установленного в соответствии с пунктом 1 статьи 9 Закона края № 5-1565</w:t>
      </w:r>
      <w:r>
        <w:rPr>
          <w:rFonts w:ascii="Times New Roman" w:hAnsi="Times New Roman"/>
          <w:sz w:val="26"/>
          <w:szCs w:val="26"/>
        </w:rPr>
        <w:t>»;</w:t>
      </w:r>
    </w:p>
    <w:p w:rsidR="002C15F4" w:rsidRDefault="002C15F4" w:rsidP="002C15F4">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1.3.4. в пункте 2.3 слова </w:t>
      </w:r>
      <w:r>
        <w:rPr>
          <w:rFonts w:ascii="Times New Roman" w:hAnsi="Times New Roman"/>
          <w:sz w:val="26"/>
          <w:szCs w:val="26"/>
        </w:rPr>
        <w:t>«</w:t>
      </w:r>
      <w:r>
        <w:rPr>
          <w:rFonts w:ascii="Times New Roman" w:hAnsi="Times New Roman"/>
          <w:color w:val="000000"/>
          <w:sz w:val="26"/>
          <w:szCs w:val="26"/>
        </w:rPr>
        <w:t>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w:t>
      </w:r>
      <w:r>
        <w:rPr>
          <w:rFonts w:ascii="Times New Roman" w:hAnsi="Times New Roman"/>
          <w:sz w:val="26"/>
          <w:szCs w:val="26"/>
        </w:rPr>
        <w:t>»</w:t>
      </w:r>
      <w:r>
        <w:rPr>
          <w:rFonts w:ascii="Times New Roman" w:hAnsi="Times New Roman"/>
          <w:b/>
          <w:sz w:val="26"/>
          <w:szCs w:val="26"/>
        </w:rPr>
        <w:t xml:space="preserve"> заменить словами </w:t>
      </w:r>
      <w:r>
        <w:rPr>
          <w:rFonts w:ascii="Times New Roman" w:hAnsi="Times New Roman"/>
          <w:sz w:val="26"/>
          <w:szCs w:val="26"/>
        </w:rPr>
        <w:t>«</w:t>
      </w:r>
      <w:r>
        <w:rPr>
          <w:rFonts w:ascii="Times New Roman" w:hAnsi="Times New Roman"/>
          <w:color w:val="000000"/>
          <w:sz w:val="26"/>
          <w:szCs w:val="26"/>
        </w:rPr>
        <w:t>от 4 июня 2019 года № 7-2864 «Об оплате труда лиц, замещающих государственные должности Красноярского края, и государственных гражданских служащих Красноярского края</w:t>
      </w:r>
      <w:r>
        <w:rPr>
          <w:rFonts w:ascii="Times New Roman" w:hAnsi="Times New Roman"/>
          <w:sz w:val="26"/>
          <w:szCs w:val="26"/>
        </w:rPr>
        <w:t>»;</w:t>
      </w:r>
    </w:p>
    <w:p w:rsidR="002C15F4" w:rsidRDefault="002C15F4" w:rsidP="002C15F4">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1.3.5. в пункте 2.9 слово </w:t>
      </w:r>
      <w:r>
        <w:rPr>
          <w:rFonts w:ascii="Times New Roman" w:hAnsi="Times New Roman"/>
          <w:sz w:val="26"/>
          <w:szCs w:val="26"/>
        </w:rPr>
        <w:t>«полученного»</w:t>
      </w:r>
      <w:r>
        <w:rPr>
          <w:rFonts w:ascii="Times New Roman" w:hAnsi="Times New Roman"/>
          <w:b/>
          <w:sz w:val="26"/>
          <w:szCs w:val="26"/>
        </w:rPr>
        <w:t xml:space="preserve"> заменить словом </w:t>
      </w:r>
      <w:r>
        <w:rPr>
          <w:rFonts w:ascii="Times New Roman" w:hAnsi="Times New Roman"/>
          <w:sz w:val="26"/>
          <w:szCs w:val="26"/>
        </w:rPr>
        <w:t>«начисленной</w:t>
      </w:r>
      <w:proofErr w:type="gramStart"/>
      <w:r>
        <w:rPr>
          <w:rFonts w:ascii="Times New Roman" w:hAnsi="Times New Roman"/>
          <w:sz w:val="26"/>
          <w:szCs w:val="26"/>
        </w:rPr>
        <w:t>,»</w:t>
      </w:r>
      <w:proofErr w:type="gramEnd"/>
      <w:r>
        <w:rPr>
          <w:rFonts w:ascii="Times New Roman" w:hAnsi="Times New Roman"/>
          <w:sz w:val="26"/>
          <w:szCs w:val="26"/>
        </w:rPr>
        <w:t>;</w:t>
      </w:r>
      <w:r>
        <w:rPr>
          <w:rFonts w:ascii="Times New Roman" w:hAnsi="Times New Roman"/>
          <w:b/>
          <w:sz w:val="26"/>
          <w:szCs w:val="26"/>
        </w:rPr>
        <w:t xml:space="preserve"> </w:t>
      </w:r>
    </w:p>
    <w:p w:rsidR="002C15F4" w:rsidRDefault="002C15F4" w:rsidP="002C15F4">
      <w:pPr>
        <w:spacing w:after="0" w:line="240" w:lineRule="auto"/>
        <w:ind w:firstLine="709"/>
        <w:jc w:val="both"/>
        <w:rPr>
          <w:rFonts w:ascii="Times New Roman" w:hAnsi="Times New Roman"/>
          <w:b/>
          <w:sz w:val="26"/>
          <w:szCs w:val="26"/>
        </w:rPr>
      </w:pPr>
      <w:r>
        <w:rPr>
          <w:rFonts w:ascii="Times New Roman" w:hAnsi="Times New Roman"/>
          <w:b/>
          <w:sz w:val="26"/>
          <w:szCs w:val="26"/>
        </w:rPr>
        <w:t>1.3.6. пункты 2.12, 2.13 изложить в следующей редакции:</w:t>
      </w:r>
    </w:p>
    <w:p w:rsidR="002C15F4" w:rsidRDefault="002C15F4" w:rsidP="002C15F4">
      <w:pPr>
        <w:spacing w:after="0" w:line="240" w:lineRule="auto"/>
        <w:ind w:firstLine="709"/>
        <w:jc w:val="both"/>
        <w:rPr>
          <w:rFonts w:ascii="Times New Roman" w:hAnsi="Times New Roman"/>
          <w:b/>
          <w:sz w:val="26"/>
          <w:szCs w:val="26"/>
        </w:rPr>
      </w:pPr>
      <w:r>
        <w:rPr>
          <w:rFonts w:ascii="Times New Roman" w:hAnsi="Times New Roman"/>
          <w:sz w:val="26"/>
          <w:szCs w:val="26"/>
        </w:rPr>
        <w:t>«2.12.</w:t>
      </w:r>
      <w:r>
        <w:rPr>
          <w:rFonts w:ascii="Times New Roman" w:hAnsi="Times New Roman"/>
          <w:b/>
          <w:sz w:val="26"/>
          <w:szCs w:val="26"/>
        </w:rPr>
        <w:t xml:space="preserve"> </w:t>
      </w:r>
      <w:proofErr w:type="gramStart"/>
      <w:r>
        <w:rPr>
          <w:rFonts w:ascii="Times New Roman" w:hAnsi="Times New Roman"/>
          <w:color w:val="000000"/>
          <w:sz w:val="26"/>
          <w:szCs w:val="26"/>
          <w:shd w:val="clear" w:color="auto" w:fill="FFFFFF"/>
        </w:rPr>
        <w:t xml:space="preserve">Размер среднемесячного заработка, исходя из которого исчисляется пенсия за выслугу лет, не должен превышать 2,8 должностного оклада с учетом </w:t>
      </w:r>
      <w:r>
        <w:rPr>
          <w:rFonts w:ascii="Times New Roman" w:hAnsi="Times New Roman"/>
          <w:color w:val="000000"/>
          <w:sz w:val="26"/>
          <w:szCs w:val="26"/>
          <w:shd w:val="clear" w:color="auto" w:fill="FFFFFF"/>
        </w:rPr>
        <w:lastRenderedPageBreak/>
        <w:t>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Pr>
          <w:rFonts w:ascii="Times New Roman" w:hAnsi="Times New Roman"/>
          <w:color w:val="000000"/>
          <w:sz w:val="26"/>
          <w:szCs w:val="26"/>
          <w:shd w:val="clear" w:color="auto" w:fill="FFFFFF"/>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2C15F4" w:rsidRDefault="002C15F4" w:rsidP="002C15F4">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2.13. Минимальный размер пенсии за выслугу лет муниципального служащего устанавливается в размере: </w:t>
      </w:r>
    </w:p>
    <w:p w:rsidR="002C15F4" w:rsidRDefault="002C15F4" w:rsidP="002C15F4">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- 1000 рублей – при наличии у муниципального служащего стажа муниципальной службы менее 20 лет;</w:t>
      </w:r>
    </w:p>
    <w:p w:rsidR="002C15F4" w:rsidRDefault="002C15F4" w:rsidP="002C15F4">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- 2000 рублей – при наличии у муниципального служащего стажа муниципальной службы от 20 лет до 30 лет;</w:t>
      </w:r>
    </w:p>
    <w:p w:rsidR="002C15F4" w:rsidRDefault="002C15F4" w:rsidP="002C15F4">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- 3000 рублей – при наличии у муниципального служащего стажа муниципальной службы 30 и более лет.</w:t>
      </w:r>
    </w:p>
    <w:p w:rsidR="002C15F4" w:rsidRDefault="002C15F4" w:rsidP="002C15F4">
      <w:pPr>
        <w:keepNext/>
        <w:keepLines/>
        <w:spacing w:after="0" w:line="240" w:lineRule="auto"/>
        <w:ind w:firstLine="709"/>
        <w:jc w:val="both"/>
        <w:outlineLvl w:val="0"/>
        <w:rPr>
          <w:rFonts w:ascii="Times New Roman" w:eastAsia="Calibri" w:hAnsi="Times New Roman"/>
          <w:sz w:val="26"/>
          <w:szCs w:val="26"/>
        </w:rPr>
      </w:pPr>
      <w:proofErr w:type="gramStart"/>
      <w:r>
        <w:rPr>
          <w:rFonts w:ascii="Times New Roman" w:eastAsia="Calibri" w:hAnsi="Times New Roman"/>
          <w:sz w:val="26"/>
          <w:szCs w:val="26"/>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Pr>
          <w:rFonts w:ascii="Times New Roman" w:eastAsia="Calibri" w:hAnsi="Times New Roman"/>
          <w:sz w:val="26"/>
          <w:szCs w:val="26"/>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раздела 2 настоящего Положения, не применяется.»;</w:t>
      </w:r>
    </w:p>
    <w:p w:rsidR="002C15F4" w:rsidRDefault="002C15F4" w:rsidP="002C15F4">
      <w:pPr>
        <w:keepNext/>
        <w:keepLines/>
        <w:spacing w:after="0" w:line="240" w:lineRule="auto"/>
        <w:ind w:firstLine="709"/>
        <w:jc w:val="both"/>
        <w:outlineLvl w:val="0"/>
        <w:rPr>
          <w:rFonts w:ascii="Times New Roman" w:hAnsi="Times New Roman"/>
          <w:b/>
          <w:sz w:val="26"/>
          <w:szCs w:val="26"/>
        </w:rPr>
      </w:pPr>
      <w:r>
        <w:rPr>
          <w:rFonts w:ascii="Times New Roman" w:hAnsi="Times New Roman"/>
          <w:b/>
          <w:sz w:val="26"/>
          <w:szCs w:val="26"/>
        </w:rPr>
        <w:t>1.3.7. в пункте 2.14:</w:t>
      </w:r>
    </w:p>
    <w:p w:rsidR="002C15F4" w:rsidRDefault="002C15F4" w:rsidP="002C15F4">
      <w:pPr>
        <w:keepNext/>
        <w:keepLines/>
        <w:spacing w:after="0" w:line="240" w:lineRule="auto"/>
        <w:ind w:firstLine="709"/>
        <w:jc w:val="both"/>
        <w:outlineLvl w:val="0"/>
        <w:rPr>
          <w:rFonts w:ascii="Times New Roman" w:hAnsi="Times New Roman"/>
          <w:b/>
          <w:sz w:val="26"/>
          <w:szCs w:val="26"/>
        </w:rPr>
      </w:pPr>
      <w:r>
        <w:rPr>
          <w:rFonts w:ascii="Times New Roman" w:hAnsi="Times New Roman"/>
          <w:b/>
          <w:sz w:val="26"/>
          <w:szCs w:val="26"/>
        </w:rPr>
        <w:t xml:space="preserve">в абзаце первом слова </w:t>
      </w:r>
      <w:r>
        <w:rPr>
          <w:rFonts w:ascii="Times New Roman" w:hAnsi="Times New Roman"/>
          <w:sz w:val="26"/>
          <w:szCs w:val="26"/>
        </w:rPr>
        <w:t>«2.1 – 2.12»</w:t>
      </w:r>
      <w:r>
        <w:rPr>
          <w:rFonts w:ascii="Times New Roman" w:hAnsi="Times New Roman"/>
          <w:b/>
          <w:sz w:val="26"/>
          <w:szCs w:val="26"/>
        </w:rPr>
        <w:t xml:space="preserve"> заменить словами </w:t>
      </w:r>
      <w:r>
        <w:rPr>
          <w:rFonts w:ascii="Times New Roman" w:hAnsi="Times New Roman"/>
          <w:sz w:val="26"/>
          <w:szCs w:val="26"/>
        </w:rPr>
        <w:t>«2.1 – 2.13»;</w:t>
      </w:r>
      <w:r>
        <w:rPr>
          <w:rFonts w:ascii="Times New Roman" w:hAnsi="Times New Roman"/>
          <w:b/>
          <w:sz w:val="26"/>
          <w:szCs w:val="26"/>
        </w:rPr>
        <w:t xml:space="preserve"> </w:t>
      </w:r>
    </w:p>
    <w:p w:rsidR="002C15F4" w:rsidRDefault="002C15F4" w:rsidP="002C15F4">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в подпункте </w:t>
      </w:r>
      <w:r>
        <w:rPr>
          <w:rFonts w:ascii="Times New Roman" w:hAnsi="Times New Roman"/>
          <w:b/>
          <w:sz w:val="26"/>
          <w:szCs w:val="26"/>
          <w:shd w:val="clear" w:color="auto" w:fill="FFFFFF"/>
        </w:rPr>
        <w:t>«</w:t>
      </w:r>
      <w:r>
        <w:rPr>
          <w:rFonts w:ascii="Times New Roman" w:hAnsi="Times New Roman"/>
          <w:b/>
          <w:sz w:val="26"/>
          <w:szCs w:val="26"/>
        </w:rPr>
        <w:t>а»</w:t>
      </w:r>
      <w:r>
        <w:rPr>
          <w:rFonts w:ascii="Times New Roman" w:hAnsi="Times New Roman"/>
          <w:sz w:val="26"/>
          <w:szCs w:val="26"/>
        </w:rPr>
        <w:t xml:space="preserve"> </w:t>
      </w:r>
      <w:r>
        <w:rPr>
          <w:rFonts w:ascii="Times New Roman" w:hAnsi="Times New Roman"/>
          <w:b/>
          <w:sz w:val="26"/>
          <w:szCs w:val="26"/>
        </w:rPr>
        <w:t xml:space="preserve">слова </w:t>
      </w:r>
      <w:r>
        <w:rPr>
          <w:rFonts w:ascii="Times New Roman" w:hAnsi="Times New Roman"/>
          <w:sz w:val="26"/>
          <w:szCs w:val="26"/>
        </w:rPr>
        <w:t>«гражданской службы не менее 12»</w:t>
      </w:r>
      <w:r>
        <w:rPr>
          <w:rFonts w:ascii="Times New Roman" w:hAnsi="Times New Roman"/>
          <w:b/>
          <w:sz w:val="26"/>
          <w:szCs w:val="26"/>
        </w:rPr>
        <w:t xml:space="preserve"> заменить словами </w:t>
      </w:r>
      <w:r>
        <w:rPr>
          <w:rFonts w:ascii="Times New Roman" w:hAnsi="Times New Roman"/>
          <w:sz w:val="26"/>
          <w:szCs w:val="26"/>
        </w:rPr>
        <w:t>«</w:t>
      </w:r>
      <w:r>
        <w:rPr>
          <w:rFonts w:ascii="Times New Roman" w:eastAsia="Calibri" w:hAnsi="Times New Roman"/>
          <w:sz w:val="26"/>
          <w:szCs w:val="26"/>
        </w:rPr>
        <w:t>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r>
        <w:rPr>
          <w:rFonts w:ascii="Times New Roman" w:hAnsi="Times New Roman"/>
          <w:sz w:val="26"/>
          <w:szCs w:val="26"/>
        </w:rPr>
        <w:t>»;</w:t>
      </w:r>
      <w:r>
        <w:rPr>
          <w:rFonts w:ascii="Times New Roman" w:hAnsi="Times New Roman"/>
          <w:b/>
          <w:sz w:val="26"/>
          <w:szCs w:val="26"/>
        </w:rPr>
        <w:t xml:space="preserve"> </w:t>
      </w:r>
    </w:p>
    <w:p w:rsidR="002C15F4" w:rsidRDefault="002C15F4" w:rsidP="002C15F4">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hAnsi="Times New Roman"/>
          <w:b/>
          <w:sz w:val="26"/>
          <w:szCs w:val="26"/>
        </w:rPr>
        <w:t xml:space="preserve">1.3.8. пункт 2.15 дополнить словами </w:t>
      </w:r>
      <w:r>
        <w:rPr>
          <w:rFonts w:ascii="Times New Roman" w:hAnsi="Times New Roman"/>
          <w:sz w:val="26"/>
          <w:szCs w:val="26"/>
          <w:shd w:val="clear" w:color="auto" w:fill="FFFFFF"/>
        </w:rPr>
        <w:t>«, возобновления выплаты пенсии за выслугу лет в случае, предусмотренном подпунктом «а» пункта 2.14 настоящего Положения»;</w:t>
      </w:r>
    </w:p>
    <w:p w:rsidR="002C15F4" w:rsidRDefault="002C15F4" w:rsidP="002C15F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shd w:val="clear" w:color="auto" w:fill="FFFFFF"/>
        </w:rPr>
        <w:t xml:space="preserve">1.3.9. </w:t>
      </w:r>
      <w:r>
        <w:rPr>
          <w:rFonts w:ascii="Times New Roman" w:hAnsi="Times New Roman"/>
          <w:b/>
          <w:sz w:val="26"/>
          <w:szCs w:val="26"/>
        </w:rPr>
        <w:t xml:space="preserve">пункт 3.1 дополнить словами </w:t>
      </w:r>
      <w:r>
        <w:rPr>
          <w:rFonts w:ascii="Times New Roman" w:hAnsi="Times New Roman"/>
          <w:sz w:val="26"/>
          <w:szCs w:val="26"/>
          <w:shd w:val="clear" w:color="auto" w:fill="FFFFFF"/>
        </w:rPr>
        <w:t>«</w:t>
      </w:r>
      <w:r>
        <w:rPr>
          <w:rFonts w:ascii="Times New Roman" w:hAnsi="Times New Roman"/>
          <w:sz w:val="26"/>
          <w:szCs w:val="26"/>
        </w:rPr>
        <w:t>(далее – уполномоченный орган)»;</w:t>
      </w:r>
    </w:p>
    <w:p w:rsidR="002C15F4" w:rsidRDefault="002C15F4" w:rsidP="002C15F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1.3.10. в пункте 3.2:</w:t>
      </w:r>
    </w:p>
    <w:p w:rsidR="002C15F4" w:rsidRDefault="002C15F4" w:rsidP="002C15F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в абзаце четвертом</w:t>
      </w:r>
      <w:r>
        <w:rPr>
          <w:rFonts w:ascii="Times New Roman" w:hAnsi="Times New Roman"/>
          <w:sz w:val="26"/>
          <w:szCs w:val="26"/>
        </w:rPr>
        <w:t xml:space="preserve"> </w:t>
      </w:r>
      <w:r>
        <w:rPr>
          <w:rFonts w:ascii="Times New Roman" w:hAnsi="Times New Roman"/>
          <w:b/>
          <w:sz w:val="26"/>
          <w:szCs w:val="26"/>
        </w:rPr>
        <w:t xml:space="preserve">слова </w:t>
      </w:r>
      <w:r>
        <w:rPr>
          <w:rFonts w:ascii="Times New Roman" w:hAnsi="Times New Roman"/>
          <w:sz w:val="26"/>
          <w:szCs w:val="26"/>
        </w:rPr>
        <w:t>«месячного денежного содержания»</w:t>
      </w:r>
      <w:r>
        <w:rPr>
          <w:rFonts w:ascii="Times New Roman" w:hAnsi="Times New Roman"/>
          <w:b/>
          <w:sz w:val="26"/>
          <w:szCs w:val="26"/>
        </w:rPr>
        <w:t xml:space="preserve"> заменить словами </w:t>
      </w:r>
      <w:r>
        <w:rPr>
          <w:rFonts w:ascii="Times New Roman" w:hAnsi="Times New Roman"/>
          <w:sz w:val="26"/>
          <w:szCs w:val="26"/>
        </w:rPr>
        <w:t>«среднемесячного заработка муниципального служащего»;</w:t>
      </w:r>
    </w:p>
    <w:p w:rsidR="002C15F4" w:rsidRDefault="002C15F4" w:rsidP="002C15F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в абзаце шестом</w:t>
      </w:r>
      <w:r>
        <w:rPr>
          <w:rFonts w:ascii="Times New Roman" w:hAnsi="Times New Roman"/>
          <w:sz w:val="26"/>
          <w:szCs w:val="26"/>
        </w:rPr>
        <w:t xml:space="preserve"> </w:t>
      </w:r>
      <w:r>
        <w:rPr>
          <w:rFonts w:ascii="Times New Roman" w:hAnsi="Times New Roman"/>
          <w:b/>
          <w:sz w:val="26"/>
          <w:szCs w:val="26"/>
        </w:rPr>
        <w:t xml:space="preserve">слова </w:t>
      </w:r>
      <w:r>
        <w:rPr>
          <w:rFonts w:ascii="Times New Roman" w:hAnsi="Times New Roman"/>
          <w:sz w:val="26"/>
          <w:szCs w:val="26"/>
        </w:rPr>
        <w:t>«трудовая книжка»</w:t>
      </w:r>
      <w:r>
        <w:rPr>
          <w:rFonts w:ascii="Times New Roman" w:hAnsi="Times New Roman"/>
          <w:b/>
          <w:sz w:val="26"/>
          <w:szCs w:val="26"/>
        </w:rPr>
        <w:t xml:space="preserve"> заменить словами </w:t>
      </w:r>
      <w:r>
        <w:rPr>
          <w:rFonts w:ascii="Times New Roman" w:hAnsi="Times New Roman"/>
          <w:sz w:val="26"/>
          <w:szCs w:val="26"/>
        </w:rPr>
        <w:t>«трудовая книжка (при наличии)»;</w:t>
      </w:r>
    </w:p>
    <w:p w:rsidR="002C15F4" w:rsidRDefault="002C15F4" w:rsidP="002C15F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1.3.11. пункт 3.7 изложить в следующей редакции:</w:t>
      </w:r>
    </w:p>
    <w:p w:rsidR="002C15F4" w:rsidRDefault="002C15F4" w:rsidP="002C15F4">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sz w:val="26"/>
          <w:szCs w:val="26"/>
        </w:rPr>
        <w:t xml:space="preserve">«3.7. </w:t>
      </w:r>
      <w:proofErr w:type="gramStart"/>
      <w:r>
        <w:rPr>
          <w:rFonts w:ascii="Times New Roman" w:hAnsi="Times New Roman"/>
          <w:sz w:val="26"/>
          <w:szCs w:val="26"/>
        </w:rPr>
        <w:t>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 на должностях, по которым в</w:t>
      </w:r>
      <w:proofErr w:type="gramEnd"/>
      <w:r>
        <w:rPr>
          <w:rFonts w:ascii="Times New Roman" w:hAnsi="Times New Roman"/>
          <w:sz w:val="26"/>
          <w:szCs w:val="26"/>
        </w:rPr>
        <w:t xml:space="preserve"> </w:t>
      </w:r>
      <w:proofErr w:type="gramStart"/>
      <w:r>
        <w:rPr>
          <w:rFonts w:ascii="Times New Roman" w:hAnsi="Times New Roman"/>
          <w:sz w:val="26"/>
          <w:szCs w:val="26"/>
        </w:rPr>
        <w:t>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w:t>
      </w:r>
      <w:proofErr w:type="gramEnd"/>
    </w:p>
    <w:p w:rsidR="002C15F4" w:rsidRDefault="002C15F4" w:rsidP="002C15F4">
      <w:pPr>
        <w:tabs>
          <w:tab w:val="num" w:pos="780"/>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2.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w:t>
      </w:r>
      <w:r w:rsidR="00865A61">
        <w:rPr>
          <w:rFonts w:ascii="Times New Roman" w:hAnsi="Times New Roman"/>
          <w:sz w:val="26"/>
          <w:szCs w:val="26"/>
        </w:rPr>
        <w:t xml:space="preserve"> Решения возложить на главного бухгалтера </w:t>
      </w:r>
      <w:proofErr w:type="spellStart"/>
      <w:r w:rsidR="00865A61">
        <w:rPr>
          <w:rFonts w:ascii="Times New Roman" w:hAnsi="Times New Roman"/>
          <w:sz w:val="26"/>
          <w:szCs w:val="26"/>
        </w:rPr>
        <w:t>Харунжину</w:t>
      </w:r>
      <w:proofErr w:type="spellEnd"/>
      <w:r w:rsidR="00865A61">
        <w:rPr>
          <w:rFonts w:ascii="Times New Roman" w:hAnsi="Times New Roman"/>
          <w:sz w:val="26"/>
          <w:szCs w:val="26"/>
        </w:rPr>
        <w:t xml:space="preserve"> Татьяну Викторовну</w:t>
      </w:r>
      <w:r>
        <w:rPr>
          <w:rFonts w:ascii="Times New Roman" w:hAnsi="Times New Roman"/>
          <w:sz w:val="26"/>
          <w:szCs w:val="26"/>
        </w:rPr>
        <w:t>.</w:t>
      </w:r>
    </w:p>
    <w:p w:rsidR="009D088B" w:rsidRDefault="002C15F4" w:rsidP="009D088B">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bCs/>
          <w:sz w:val="26"/>
          <w:szCs w:val="26"/>
        </w:rPr>
        <w:t>3.</w:t>
      </w:r>
      <w:r w:rsidR="009D088B" w:rsidRPr="009D088B">
        <w:rPr>
          <w:rFonts w:ascii="Times New Roman" w:hAnsi="Times New Roman"/>
          <w:color w:val="000000"/>
          <w:sz w:val="28"/>
          <w:szCs w:val="28"/>
        </w:rPr>
        <w:t xml:space="preserve"> </w:t>
      </w:r>
      <w:r w:rsidR="009D088B">
        <w:rPr>
          <w:rFonts w:ascii="Times New Roman" w:hAnsi="Times New Roman"/>
          <w:color w:val="000000"/>
          <w:sz w:val="28"/>
          <w:szCs w:val="28"/>
        </w:rPr>
        <w:t xml:space="preserve"> </w:t>
      </w:r>
      <w:r w:rsidR="009D088B">
        <w:rPr>
          <w:rFonts w:ascii="Times New Roman" w:hAnsi="Times New Roman"/>
          <w:sz w:val="28"/>
          <w:szCs w:val="28"/>
        </w:rPr>
        <w:t>Решение вступает в силу  со  дня его официального опубликования в газете «Вести органов местного самоуправления Курежского сельсовета»</w:t>
      </w:r>
    </w:p>
    <w:p w:rsidR="009D088B" w:rsidRDefault="009D088B" w:rsidP="009D088B">
      <w:pPr>
        <w:spacing w:after="0" w:line="240" w:lineRule="auto"/>
        <w:ind w:right="-6" w:firstLine="708"/>
        <w:jc w:val="both"/>
        <w:rPr>
          <w:rFonts w:ascii="Times New Roman" w:hAnsi="Times New Roman"/>
          <w:color w:val="000000"/>
          <w:sz w:val="28"/>
          <w:szCs w:val="28"/>
        </w:rPr>
      </w:pPr>
    </w:p>
    <w:p w:rsidR="009D088B" w:rsidRDefault="009D088B" w:rsidP="009D088B">
      <w:pPr>
        <w:spacing w:after="0" w:line="240" w:lineRule="auto"/>
        <w:ind w:right="-6"/>
        <w:jc w:val="both"/>
        <w:rPr>
          <w:rFonts w:ascii="Times New Roman" w:hAnsi="Times New Roman"/>
          <w:sz w:val="28"/>
          <w:szCs w:val="28"/>
        </w:rPr>
      </w:pPr>
    </w:p>
    <w:p w:rsidR="009D088B" w:rsidRDefault="009D088B" w:rsidP="009D088B">
      <w:pPr>
        <w:spacing w:after="0" w:line="240" w:lineRule="auto"/>
        <w:ind w:right="-6"/>
        <w:rPr>
          <w:rFonts w:ascii="Times New Roman" w:hAnsi="Times New Roman"/>
          <w:i/>
          <w:sz w:val="28"/>
          <w:szCs w:val="28"/>
        </w:rPr>
      </w:pPr>
    </w:p>
    <w:p w:rsidR="009D088B" w:rsidRDefault="009D088B" w:rsidP="009D088B">
      <w:pPr>
        <w:spacing w:after="0" w:line="240" w:lineRule="auto"/>
        <w:jc w:val="both"/>
        <w:rPr>
          <w:rFonts w:ascii="Times New Roman" w:eastAsiaTheme="minorEastAsia" w:hAnsi="Times New Roman"/>
          <w:sz w:val="28"/>
          <w:szCs w:val="28"/>
        </w:rPr>
      </w:pPr>
      <w:r>
        <w:rPr>
          <w:rFonts w:ascii="Times New Roman" w:hAnsi="Times New Roman"/>
          <w:color w:val="000000"/>
          <w:sz w:val="28"/>
          <w:szCs w:val="28"/>
        </w:rPr>
        <w:t xml:space="preserve">Глава сельсовета,                                                                      </w:t>
      </w:r>
    </w:p>
    <w:p w:rsidR="009D088B" w:rsidRDefault="009D088B" w:rsidP="009D088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Председатель Курежского </w:t>
      </w:r>
      <w:proofErr w:type="gramStart"/>
      <w:r>
        <w:rPr>
          <w:rFonts w:ascii="Times New Roman" w:hAnsi="Times New Roman"/>
          <w:color w:val="000000"/>
          <w:sz w:val="28"/>
          <w:szCs w:val="28"/>
        </w:rPr>
        <w:t>сельского</w:t>
      </w:r>
      <w:proofErr w:type="gramEnd"/>
    </w:p>
    <w:p w:rsidR="009D088B" w:rsidRDefault="009D088B" w:rsidP="009D088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Совета депутатов                                                        </w:t>
      </w:r>
      <w:proofErr w:type="spellStart"/>
      <w:r>
        <w:rPr>
          <w:rFonts w:ascii="Times New Roman" w:hAnsi="Times New Roman"/>
          <w:color w:val="000000"/>
          <w:sz w:val="28"/>
          <w:szCs w:val="28"/>
        </w:rPr>
        <w:t>Д.Н.Усенко</w:t>
      </w:r>
      <w:proofErr w:type="spellEnd"/>
      <w:r>
        <w:rPr>
          <w:rFonts w:ascii="Times New Roman" w:hAnsi="Times New Roman"/>
          <w:color w:val="000000"/>
          <w:sz w:val="28"/>
          <w:szCs w:val="28"/>
        </w:rPr>
        <w:t xml:space="preserve">     </w:t>
      </w:r>
    </w:p>
    <w:p w:rsidR="009D088B" w:rsidRDefault="009D088B" w:rsidP="009D088B">
      <w:pPr>
        <w:spacing w:after="0" w:line="240" w:lineRule="auto"/>
        <w:jc w:val="both"/>
        <w:rPr>
          <w:rFonts w:ascii="Times New Roman" w:hAnsi="Times New Roman"/>
          <w:i/>
          <w:sz w:val="28"/>
          <w:szCs w:val="28"/>
        </w:rPr>
      </w:pPr>
      <w:r>
        <w:rPr>
          <w:rFonts w:ascii="Times New Roman" w:hAnsi="Times New Roman"/>
          <w:color w:val="000000"/>
          <w:sz w:val="28"/>
          <w:szCs w:val="28"/>
        </w:rPr>
        <w:t xml:space="preserve">                                  </w:t>
      </w:r>
    </w:p>
    <w:p w:rsidR="002C15F4" w:rsidRDefault="002C15F4" w:rsidP="002C15F4">
      <w:pPr>
        <w:spacing w:after="0" w:line="240" w:lineRule="auto"/>
        <w:ind w:right="-5" w:firstLine="709"/>
        <w:jc w:val="right"/>
        <w:rPr>
          <w:rFonts w:ascii="Times New Roman" w:hAnsi="Times New Roman"/>
          <w:i/>
          <w:sz w:val="24"/>
          <w:szCs w:val="24"/>
        </w:rPr>
      </w:pPr>
      <w:bookmarkStart w:id="0" w:name="_GoBack"/>
      <w:bookmarkEnd w:id="0"/>
    </w:p>
    <w:p w:rsidR="00CE5368" w:rsidRDefault="00CE5368"/>
    <w:sectPr w:rsidR="00CE53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44" w:rsidRDefault="00CC5844" w:rsidP="002C15F4">
      <w:pPr>
        <w:spacing w:after="0" w:line="240" w:lineRule="auto"/>
      </w:pPr>
      <w:r>
        <w:separator/>
      </w:r>
    </w:p>
  </w:endnote>
  <w:endnote w:type="continuationSeparator" w:id="0">
    <w:p w:rsidR="00CC5844" w:rsidRDefault="00CC5844" w:rsidP="002C1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44" w:rsidRDefault="00CC5844" w:rsidP="002C15F4">
      <w:pPr>
        <w:spacing w:after="0" w:line="240" w:lineRule="auto"/>
      </w:pPr>
      <w:r>
        <w:separator/>
      </w:r>
    </w:p>
  </w:footnote>
  <w:footnote w:type="continuationSeparator" w:id="0">
    <w:p w:rsidR="00CC5844" w:rsidRDefault="00CC5844" w:rsidP="002C15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80"/>
    <w:rsid w:val="002C15F4"/>
    <w:rsid w:val="00865A61"/>
    <w:rsid w:val="008B4180"/>
    <w:rsid w:val="009D088B"/>
    <w:rsid w:val="00B00E5D"/>
    <w:rsid w:val="00CC5844"/>
    <w:rsid w:val="00CE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C15F4"/>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2C15F4"/>
    <w:rPr>
      <w:rFonts w:ascii="Times New Roman" w:eastAsia="Times New Roman" w:hAnsi="Times New Roman" w:cs="Times New Roman"/>
      <w:sz w:val="20"/>
      <w:szCs w:val="20"/>
      <w:lang w:eastAsia="ru-RU"/>
    </w:rPr>
  </w:style>
  <w:style w:type="character" w:styleId="a5">
    <w:name w:val="footnote reference"/>
    <w:semiHidden/>
    <w:unhideWhenUsed/>
    <w:rsid w:val="002C15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C15F4"/>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2C15F4"/>
    <w:rPr>
      <w:rFonts w:ascii="Times New Roman" w:eastAsia="Times New Roman" w:hAnsi="Times New Roman" w:cs="Times New Roman"/>
      <w:sz w:val="20"/>
      <w:szCs w:val="20"/>
      <w:lang w:eastAsia="ru-RU"/>
    </w:rPr>
  </w:style>
  <w:style w:type="character" w:styleId="a5">
    <w:name w:val="footnote reference"/>
    <w:semiHidden/>
    <w:unhideWhenUsed/>
    <w:rsid w:val="002C1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18315">
      <w:bodyDiv w:val="1"/>
      <w:marLeft w:val="0"/>
      <w:marRight w:val="0"/>
      <w:marTop w:val="0"/>
      <w:marBottom w:val="0"/>
      <w:divBdr>
        <w:top w:val="none" w:sz="0" w:space="0" w:color="auto"/>
        <w:left w:val="none" w:sz="0" w:space="0" w:color="auto"/>
        <w:bottom w:val="none" w:sz="0" w:space="0" w:color="auto"/>
        <w:right w:val="none" w:sz="0" w:space="0" w:color="auto"/>
      </w:divBdr>
    </w:div>
    <w:div w:id="55970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878</Words>
  <Characters>5006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2021-11-29T03:25:00Z</cp:lastPrinted>
  <dcterms:created xsi:type="dcterms:W3CDTF">2021-11-29T03:07:00Z</dcterms:created>
  <dcterms:modified xsi:type="dcterms:W3CDTF">2021-11-29T03:25:00Z</dcterms:modified>
</cp:coreProperties>
</file>