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BA" w:rsidRDefault="002F50BA" w:rsidP="002F50BA">
      <w:pPr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F50BA" w:rsidRDefault="002F50BA" w:rsidP="002F50BA">
      <w:pPr>
        <w:pStyle w:val="a3"/>
        <w:ind w:right="-1" w:firstLine="567"/>
        <w:rPr>
          <w:bCs/>
          <w:kern w:val="32"/>
          <w:szCs w:val="28"/>
        </w:rPr>
      </w:pPr>
      <w:r>
        <w:rPr>
          <w:bCs/>
          <w:kern w:val="32"/>
          <w:szCs w:val="28"/>
        </w:rPr>
        <w:t>РОССИЙСКАЯ ФЕДЕРАЦИЯ</w:t>
      </w:r>
    </w:p>
    <w:p w:rsidR="002F50BA" w:rsidRDefault="002F50BA" w:rsidP="002F50BA">
      <w:pPr>
        <w:pStyle w:val="a3"/>
        <w:ind w:right="-1" w:firstLine="567"/>
        <w:rPr>
          <w:bCs/>
          <w:kern w:val="32"/>
          <w:szCs w:val="28"/>
        </w:rPr>
      </w:pPr>
      <w:r>
        <w:rPr>
          <w:bCs/>
          <w:kern w:val="32"/>
          <w:szCs w:val="28"/>
        </w:rPr>
        <w:t>КРАСНОЯРСКИЙ КРАЙ</w:t>
      </w:r>
    </w:p>
    <w:p w:rsidR="002F50BA" w:rsidRDefault="002F50BA" w:rsidP="002F50BA">
      <w:pPr>
        <w:pStyle w:val="a3"/>
        <w:ind w:right="-1" w:firstLine="567"/>
        <w:rPr>
          <w:bCs/>
          <w:kern w:val="32"/>
          <w:szCs w:val="28"/>
        </w:rPr>
      </w:pPr>
      <w:r>
        <w:rPr>
          <w:bCs/>
          <w:kern w:val="32"/>
          <w:szCs w:val="28"/>
        </w:rPr>
        <w:t>ИДРИНСКИЙ РАЙОН</w:t>
      </w:r>
    </w:p>
    <w:p w:rsidR="002F50BA" w:rsidRDefault="002F50BA" w:rsidP="002F50BA">
      <w:pPr>
        <w:pStyle w:val="a3"/>
        <w:ind w:right="-1" w:firstLine="567"/>
        <w:rPr>
          <w:bCs/>
          <w:kern w:val="32"/>
          <w:szCs w:val="28"/>
        </w:rPr>
      </w:pPr>
      <w:r>
        <w:rPr>
          <w:bCs/>
          <w:kern w:val="32"/>
          <w:szCs w:val="28"/>
        </w:rPr>
        <w:t>КУРЕЖСКИЙ СЕЛЬСКИЙ СОВЕТ ДЕПУТАТОВ</w:t>
      </w:r>
    </w:p>
    <w:p w:rsidR="002F50BA" w:rsidRDefault="002F50BA" w:rsidP="002F50BA">
      <w:pPr>
        <w:pStyle w:val="a3"/>
        <w:ind w:right="-1" w:firstLine="567"/>
        <w:rPr>
          <w:bCs/>
          <w:kern w:val="32"/>
          <w:szCs w:val="28"/>
        </w:rPr>
      </w:pPr>
    </w:p>
    <w:p w:rsidR="002F50BA" w:rsidRDefault="002F50BA" w:rsidP="002F50BA">
      <w:pPr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F50BA" w:rsidRDefault="002F50BA" w:rsidP="002F50BA">
      <w:pPr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2F50BA" w:rsidRDefault="002F50BA" w:rsidP="002F50BA">
      <w:pPr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F50BA" w:rsidRDefault="002F50BA" w:rsidP="002F50BA">
      <w:pPr>
        <w:ind w:firstLine="540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05.08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.2022                                      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уреж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№ ВН-50</w:t>
      </w:r>
      <w:r>
        <w:rPr>
          <w:rFonts w:ascii="Times New Roman" w:hAnsi="Times New Roman"/>
          <w:b/>
          <w:color w:val="000000"/>
          <w:sz w:val="28"/>
          <w:szCs w:val="28"/>
        </w:rPr>
        <w:t>-р</w:t>
      </w:r>
    </w:p>
    <w:p w:rsidR="002F50BA" w:rsidRDefault="002F50BA" w:rsidP="002F50BA">
      <w:pPr>
        <w:ind w:firstLine="54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2F50BA" w:rsidRDefault="002F50BA" w:rsidP="002F50BA">
      <w:pPr>
        <w:tabs>
          <w:tab w:val="left" w:pos="25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F50BA" w:rsidRDefault="002F50BA" w:rsidP="002F50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утратившим силу решения:</w:t>
      </w:r>
    </w:p>
    <w:p w:rsidR="002F50BA" w:rsidRDefault="002F50BA" w:rsidP="002F50BA">
      <w:pPr>
        <w:rPr>
          <w:rFonts w:ascii="Times New Roman" w:hAnsi="Times New Roman"/>
          <w:sz w:val="28"/>
          <w:szCs w:val="28"/>
        </w:rPr>
      </w:pPr>
    </w:p>
    <w:p w:rsidR="002F50BA" w:rsidRPr="002F50BA" w:rsidRDefault="002F50BA" w:rsidP="002F50BA">
      <w:pPr>
        <w:rPr>
          <w:rFonts w:ascii="Times New Roman" w:hAnsi="Times New Roman"/>
          <w:sz w:val="28"/>
          <w:szCs w:val="28"/>
        </w:rPr>
      </w:pPr>
      <w:r w:rsidRPr="002F50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Курежского сельского Совета депутатов от 16.08.2013 года № ВН-91-р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«Об </w:t>
      </w:r>
      <w:r w:rsidRPr="002F50BA">
        <w:rPr>
          <w:rFonts w:ascii="Times New Roman" w:hAnsi="Times New Roman"/>
          <w:sz w:val="28"/>
          <w:szCs w:val="28"/>
        </w:rPr>
        <w:t>утве</w:t>
      </w:r>
      <w:r>
        <w:rPr>
          <w:rFonts w:ascii="Times New Roman" w:hAnsi="Times New Roman"/>
          <w:sz w:val="28"/>
          <w:szCs w:val="28"/>
        </w:rPr>
        <w:t xml:space="preserve">рждении правил землепользования </w:t>
      </w:r>
      <w:r w:rsidRPr="002F50BA">
        <w:rPr>
          <w:rFonts w:ascii="Times New Roman" w:hAnsi="Times New Roman"/>
          <w:sz w:val="28"/>
          <w:szCs w:val="28"/>
        </w:rPr>
        <w:t>и застройки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50BA">
        <w:rPr>
          <w:rFonts w:ascii="Times New Roman" w:hAnsi="Times New Roman"/>
          <w:sz w:val="28"/>
          <w:szCs w:val="28"/>
        </w:rPr>
        <w:t>Курежского сельсовета»</w:t>
      </w:r>
    </w:p>
    <w:p w:rsidR="002F50BA" w:rsidRPr="002F50BA" w:rsidRDefault="002F50BA" w:rsidP="002F50BA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2F50BA" w:rsidRDefault="002F50BA" w:rsidP="002F50B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газете  «Вести  органов  местного самоуправления  Курежского  сельсовета», разместить на официальном сайте. </w:t>
      </w:r>
    </w:p>
    <w:p w:rsidR="002F50BA" w:rsidRDefault="002F50BA" w:rsidP="002F50B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Настоящее решение вступает в силу с момента подписания.</w:t>
      </w:r>
    </w:p>
    <w:p w:rsidR="002F50BA" w:rsidRDefault="002F50BA" w:rsidP="002F50B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возложить на главу сельсовета.</w:t>
      </w:r>
    </w:p>
    <w:p w:rsidR="002F50BA" w:rsidRDefault="002F50BA" w:rsidP="002F50BA">
      <w:pPr>
        <w:rPr>
          <w:rFonts w:ascii="Times New Roman" w:hAnsi="Times New Roman"/>
          <w:sz w:val="28"/>
          <w:szCs w:val="28"/>
        </w:rPr>
      </w:pPr>
    </w:p>
    <w:p w:rsidR="002F50BA" w:rsidRDefault="002F50BA" w:rsidP="002F50BA">
      <w:pPr>
        <w:rPr>
          <w:rFonts w:ascii="Times New Roman" w:hAnsi="Times New Roman"/>
          <w:sz w:val="28"/>
          <w:szCs w:val="28"/>
        </w:rPr>
      </w:pPr>
    </w:p>
    <w:p w:rsidR="002F50BA" w:rsidRDefault="002F50BA" w:rsidP="002F50BA">
      <w:pPr>
        <w:tabs>
          <w:tab w:val="left" w:pos="984"/>
        </w:tabs>
        <w:autoSpaceDE w:val="0"/>
        <w:spacing w:line="200" w:lineRule="atLeast"/>
        <w:ind w:firstLine="0"/>
        <w:rPr>
          <w:rFonts w:ascii="Times New Roman" w:hAnsi="Times New Roman"/>
          <w:sz w:val="28"/>
          <w:szCs w:val="28"/>
        </w:rPr>
      </w:pPr>
    </w:p>
    <w:p w:rsidR="002F50BA" w:rsidRDefault="002F50BA" w:rsidP="002F50BA">
      <w:pPr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Глава сельсовета, </w:t>
      </w:r>
    </w:p>
    <w:p w:rsidR="002F50BA" w:rsidRDefault="002F50BA" w:rsidP="002F50BA">
      <w:pPr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Председатель Курежского</w:t>
      </w:r>
    </w:p>
    <w:p w:rsidR="002F50BA" w:rsidRDefault="002F50BA" w:rsidP="002F50BA">
      <w:pPr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Сельского Совета депутатов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Д.Н.Усенко</w:t>
      </w:r>
      <w:proofErr w:type="spellEnd"/>
    </w:p>
    <w:p w:rsidR="002F50BA" w:rsidRDefault="002F50BA" w:rsidP="002F50B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F50BA" w:rsidRDefault="002F50BA" w:rsidP="002F50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2F50BA" w:rsidRDefault="002F50BA" w:rsidP="002F50BA">
      <w:pPr>
        <w:rPr>
          <w:rFonts w:ascii="Times New Roman" w:hAnsi="Times New Roman"/>
        </w:rPr>
      </w:pPr>
    </w:p>
    <w:p w:rsidR="002F50BA" w:rsidRDefault="002F50BA" w:rsidP="002F50BA">
      <w:pPr>
        <w:rPr>
          <w:rFonts w:ascii="Times New Roman" w:hAnsi="Times New Roman"/>
        </w:rPr>
      </w:pPr>
    </w:p>
    <w:p w:rsidR="002F50BA" w:rsidRDefault="002F50BA" w:rsidP="002F50BA">
      <w:pPr>
        <w:rPr>
          <w:rFonts w:ascii="Times New Roman" w:hAnsi="Times New Roman"/>
        </w:rPr>
      </w:pPr>
    </w:p>
    <w:p w:rsidR="002F50BA" w:rsidRDefault="002F50BA" w:rsidP="002F50BA">
      <w:pPr>
        <w:ind w:firstLine="54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2F50BA" w:rsidRDefault="002F50BA" w:rsidP="002F50BA">
      <w:pPr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F50BA" w:rsidRDefault="002F50BA" w:rsidP="002F50BA">
      <w:pPr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130A" w:rsidRDefault="0035130A"/>
    <w:sectPr w:rsidR="0035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A95"/>
    <w:multiLevelType w:val="hybridMultilevel"/>
    <w:tmpl w:val="1B482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82"/>
    <w:rsid w:val="002F50BA"/>
    <w:rsid w:val="0035130A"/>
    <w:rsid w:val="00F9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F50B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50BA"/>
    <w:pPr>
      <w:ind w:firstLine="0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F50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F50BA"/>
    <w:pPr>
      <w:ind w:left="720" w:firstLine="0"/>
      <w:contextualSpacing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F50B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50BA"/>
    <w:pPr>
      <w:ind w:firstLine="0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F50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F50BA"/>
    <w:pPr>
      <w:ind w:left="720" w:firstLine="0"/>
      <w:contextualSpacing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720</Characters>
  <Application>Microsoft Office Word</Application>
  <DocSecurity>0</DocSecurity>
  <Lines>6</Lines>
  <Paragraphs>1</Paragraphs>
  <ScaleCrop>false</ScaleCrop>
  <Company>SPecialiST RePack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2022-08-09T06:50:00Z</dcterms:created>
  <dcterms:modified xsi:type="dcterms:W3CDTF">2022-08-09T06:57:00Z</dcterms:modified>
</cp:coreProperties>
</file>